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3A78" w14:textId="57B8758C" w:rsidR="003A0224" w:rsidRPr="00452586" w:rsidRDefault="00452586" w:rsidP="00452586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52586">
        <w:rPr>
          <w:rFonts w:ascii="TH SarabunIT๙" w:hAnsi="TH SarabunIT๙" w:cs="TH SarabunIT๙"/>
          <w:b/>
          <w:bCs/>
          <w:sz w:val="24"/>
          <w:szCs w:val="32"/>
          <w:cs/>
        </w:rPr>
        <w:t>วาระการประชุม คป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Pr="00452586">
        <w:rPr>
          <w:rFonts w:ascii="TH SarabunIT๙" w:hAnsi="TH SarabunIT๙" w:cs="TH SarabunIT๙"/>
          <w:b/>
          <w:bCs/>
          <w:sz w:val="24"/>
          <w:szCs w:val="32"/>
          <w:cs/>
        </w:rPr>
        <w:t>สจ.ศรีสะเกษ</w:t>
      </w:r>
    </w:p>
    <w:p w14:paraId="4C6BB0AE" w14:textId="02EC933E" w:rsidR="00452586" w:rsidRPr="00452586" w:rsidRDefault="00452586" w:rsidP="0045258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5258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วาระกลุ่มงานทันตสาธารณสุข </w:t>
      </w:r>
    </w:p>
    <w:p w14:paraId="137C961C" w14:textId="2D97673F" w:rsidR="00A22F2E" w:rsidRPr="00B72450" w:rsidRDefault="00452586" w:rsidP="00A22F2E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  <w:r w:rsidRPr="00B72450">
        <w:rPr>
          <w:rFonts w:ascii="TH SarabunIT๙" w:hAnsi="TH SarabunIT๙" w:cs="TH SarabunIT๙"/>
          <w:b/>
          <w:bCs/>
          <w:sz w:val="24"/>
          <w:szCs w:val="32"/>
          <w:cs/>
        </w:rPr>
        <w:t>งาน</w:t>
      </w:r>
      <w:r w:rsidR="00A22F2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เทิดพระเกียรติ </w:t>
      </w:r>
      <w:r w:rsidRPr="00B72450">
        <w:rPr>
          <w:rFonts w:ascii="TH SarabunIT๙" w:hAnsi="TH SarabunIT๙" w:cs="TH SarabunIT๙"/>
          <w:b/>
          <w:bCs/>
          <w:sz w:val="24"/>
          <w:szCs w:val="32"/>
          <w:cs/>
        </w:rPr>
        <w:t>21 ตุลาคม วันทันตสาธารณสุข</w:t>
      </w:r>
    </w:p>
    <w:p w14:paraId="66903992" w14:textId="0D3904D0" w:rsidR="00452586" w:rsidRPr="00A22F2E" w:rsidRDefault="00A22F2E" w:rsidP="00A22F2E">
      <w:pPr>
        <w:spacing w:after="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="00452586" w:rsidRPr="00A22F2E">
        <w:rPr>
          <w:rFonts w:ascii="TH SarabunIT๙" w:hAnsi="TH SarabunIT๙" w:cs="TH SarabunIT๙" w:hint="cs"/>
          <w:sz w:val="24"/>
          <w:szCs w:val="32"/>
          <w:cs/>
        </w:rPr>
        <w:t xml:space="preserve">ขอความร่วมมือจัดกิจกรรมเทิดพระเกียรติ 125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ปี </w:t>
      </w:r>
      <w:r w:rsidRPr="00A22F2E">
        <w:rPr>
          <w:rFonts w:ascii="TH SarabunIT๙" w:hAnsi="TH SarabunIT๙" w:cs="TH SarabunIT๙"/>
          <w:sz w:val="24"/>
          <w:szCs w:val="32"/>
          <w:cs/>
        </w:rPr>
        <w:t>แห่งการพระราชสมภพสมเด็จพระศรี</w:t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Pr="00A22F2E">
        <w:rPr>
          <w:rFonts w:ascii="TH SarabunIT๙" w:hAnsi="TH SarabunIT๙" w:cs="TH SarabunIT๙"/>
          <w:sz w:val="24"/>
          <w:szCs w:val="32"/>
          <w:cs/>
        </w:rPr>
        <w:t>นครินทราบรมราชชนน</w:t>
      </w:r>
      <w:r>
        <w:rPr>
          <w:rFonts w:ascii="TH SarabunIT๙" w:hAnsi="TH SarabunIT๙" w:cs="TH SarabunIT๙" w:hint="cs"/>
          <w:sz w:val="24"/>
          <w:szCs w:val="32"/>
          <w:cs/>
        </w:rPr>
        <w:t>ี</w:t>
      </w:r>
      <w:r w:rsidRPr="00A22F2E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452586" w:rsidRPr="00A22F2E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Pr="00A22F2E">
        <w:rPr>
          <w:rFonts w:ascii="TH SarabunIT๙" w:hAnsi="TH SarabunIT๙" w:cs="TH SarabunIT๙" w:hint="cs"/>
          <w:sz w:val="24"/>
          <w:szCs w:val="32"/>
          <w:cs/>
        </w:rPr>
        <w:t xml:space="preserve"> 4 </w:t>
      </w:r>
      <w:r w:rsidR="00452586" w:rsidRPr="00A22F2E">
        <w:rPr>
          <w:rFonts w:ascii="TH SarabunIT๙" w:hAnsi="TH SarabunIT๙" w:cs="TH SarabunIT๙" w:hint="cs"/>
          <w:sz w:val="24"/>
          <w:szCs w:val="32"/>
          <w:cs/>
        </w:rPr>
        <w:t>กิจกรรม ดังนี้</w:t>
      </w:r>
    </w:p>
    <w:p w14:paraId="6BDBE6A3" w14:textId="46AC192D" w:rsidR="00452586" w:rsidRPr="008F71E9" w:rsidRDefault="00452586" w:rsidP="0045258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F7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กิจกรรมที่ </w:t>
      </w:r>
      <w:r w:rsidRPr="008F71E9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F71E9">
        <w:rPr>
          <w:rFonts w:ascii="TH SarabunIT๙" w:hAnsi="TH SarabunIT๙" w:cs="TH SarabunIT๙"/>
          <w:b/>
          <w:bCs/>
          <w:sz w:val="32"/>
          <w:szCs w:val="32"/>
          <w:cs/>
        </w:rPr>
        <w:t>“ตุลาคม” เดือนแห่งการรณรงค์คนไทยสุขภาพช่องปากดี</w:t>
      </w:r>
    </w:p>
    <w:p w14:paraId="60C97374" w14:textId="3AF8A041" w:rsidR="00452586" w:rsidRDefault="00B72450" w:rsidP="0045258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2586" w:rsidRPr="0045258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ประชาสัมพันธ์กิจกรรม (ตลอดเดือนตุลาคม) </w:t>
      </w:r>
    </w:p>
    <w:p w14:paraId="552A6509" w14:textId="57ECD4EF" w:rsidR="00452586" w:rsidRDefault="00B72450" w:rsidP="0045258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2586" w:rsidRPr="00452586">
        <w:rPr>
          <w:rFonts w:ascii="TH SarabunIT๙" w:hAnsi="TH SarabunIT๙" w:cs="TH SarabunIT๙"/>
          <w:sz w:val="32"/>
          <w:szCs w:val="32"/>
          <w:cs/>
        </w:rPr>
        <w:t>จัดพิธีวางพานพุ่มถวายราชสักการะ</w:t>
      </w:r>
      <w:r w:rsidR="00452586">
        <w:rPr>
          <w:rFonts w:ascii="TH SarabunIT๙" w:hAnsi="TH SarabunIT๙" w:cs="TH SarabunIT๙" w:hint="cs"/>
          <w:sz w:val="32"/>
          <w:szCs w:val="32"/>
          <w:cs/>
        </w:rPr>
        <w:t xml:space="preserve"> (21</w:t>
      </w:r>
      <w:r w:rsidR="00A22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2586">
        <w:rPr>
          <w:rFonts w:ascii="TH SarabunIT๙" w:hAnsi="TH SarabunIT๙" w:cs="TH SarabunIT๙" w:hint="cs"/>
          <w:sz w:val="32"/>
          <w:szCs w:val="32"/>
          <w:cs/>
        </w:rPr>
        <w:t>ตุลาคม)</w:t>
      </w:r>
    </w:p>
    <w:p w14:paraId="7A84F0C8" w14:textId="0C1046D7" w:rsidR="008F71E9" w:rsidRDefault="00B72450" w:rsidP="0045258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52586">
        <w:rPr>
          <w:rFonts w:ascii="TH SarabunIT๙" w:hAnsi="TH SarabunIT๙" w:cs="TH SarabunIT๙" w:hint="cs"/>
          <w:sz w:val="32"/>
          <w:szCs w:val="32"/>
          <w:cs/>
        </w:rPr>
        <w:t>ถ่าย</w:t>
      </w:r>
      <w:r w:rsidR="00452586" w:rsidRPr="00452586">
        <w:rPr>
          <w:rFonts w:ascii="TH SarabunIT๙" w:hAnsi="TH SarabunIT๙" w:cs="TH SarabunIT๙"/>
          <w:sz w:val="32"/>
          <w:szCs w:val="32"/>
          <w:cs/>
        </w:rPr>
        <w:t>คลิปการทำกิจกรรมแปรงฟัน</w:t>
      </w:r>
      <w:r w:rsidR="008F71E9">
        <w:rPr>
          <w:rFonts w:ascii="TH SarabunIT๙" w:hAnsi="TH SarabunIT๙" w:cs="TH SarabunIT๙" w:hint="cs"/>
          <w:sz w:val="32"/>
          <w:szCs w:val="32"/>
          <w:cs/>
        </w:rPr>
        <w:t>ทั่วไทย (หลานย่าฟันดี ที่ศรีสะเกษ)</w:t>
      </w:r>
      <w:r w:rsidR="00452586" w:rsidRPr="004525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2586">
        <w:rPr>
          <w:rFonts w:ascii="TH SarabunIT๙" w:hAnsi="TH SarabunIT๙" w:cs="TH SarabunIT๙" w:hint="cs"/>
          <w:sz w:val="32"/>
          <w:szCs w:val="32"/>
          <w:cs/>
        </w:rPr>
        <w:t xml:space="preserve">ส่ง กลุ่มงานทันตฯ </w:t>
      </w:r>
      <w:r w:rsidR="008F71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E5ACFF" w14:textId="7F8EB862" w:rsidR="00452586" w:rsidRDefault="008F71E9" w:rsidP="0045258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2586">
        <w:rPr>
          <w:rFonts w:ascii="TH SarabunIT๙" w:hAnsi="TH SarabunIT๙" w:cs="TH SarabunIT๙" w:hint="cs"/>
          <w:sz w:val="32"/>
          <w:szCs w:val="32"/>
          <w:cs/>
        </w:rPr>
        <w:t xml:space="preserve">สสจ.ศก. </w:t>
      </w:r>
      <w:r w:rsidR="00452586" w:rsidRPr="00452586">
        <w:rPr>
          <w:rFonts w:ascii="TH SarabunIT๙" w:hAnsi="TH SarabunIT๙" w:cs="TH SarabunIT๙"/>
          <w:sz w:val="32"/>
          <w:szCs w:val="32"/>
        </w:rPr>
        <w:t xml:space="preserve">6 </w:t>
      </w:r>
      <w:r w:rsidR="00452586" w:rsidRPr="00452586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452586" w:rsidRPr="00452586">
        <w:rPr>
          <w:rFonts w:ascii="TH SarabunIT๙" w:hAnsi="TH SarabunIT๙" w:cs="TH SarabunIT๙"/>
          <w:sz w:val="32"/>
          <w:szCs w:val="32"/>
        </w:rPr>
        <w:t>2568</w:t>
      </w:r>
    </w:p>
    <w:p w14:paraId="40381AAE" w14:textId="68E1B5BA" w:rsidR="008F71E9" w:rsidRPr="00B72450" w:rsidRDefault="00B72450" w:rsidP="00B7245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B72450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71E9" w:rsidRPr="00B72450">
        <w:rPr>
          <w:rFonts w:ascii="TH SarabunIT๙" w:hAnsi="TH SarabunIT๙" w:cs="TH SarabunIT๙"/>
          <w:sz w:val="32"/>
          <w:szCs w:val="32"/>
          <w:cs/>
        </w:rPr>
        <w:t>ตรวจสุขภาพช่องปากโดยทันตบุคลากร</w:t>
      </w:r>
      <w:r w:rsidR="008F71E9" w:rsidRPr="00B72450">
        <w:rPr>
          <w:rFonts w:ascii="TH SarabunIT๙" w:hAnsi="TH SarabunIT๙" w:cs="TH SarabunIT๙" w:hint="cs"/>
          <w:sz w:val="32"/>
          <w:szCs w:val="32"/>
          <w:cs/>
        </w:rPr>
        <w:t xml:space="preserve"> และแนะนำวางแผนการรักษา </w:t>
      </w:r>
    </w:p>
    <w:p w14:paraId="10B5DC04" w14:textId="2144833C" w:rsidR="008F71E9" w:rsidRDefault="008F71E9" w:rsidP="008F71E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((ตุลาคม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ธันวาคม) ดูรายงานใน </w:t>
      </w:r>
      <w:r>
        <w:rPr>
          <w:rFonts w:ascii="TH SarabunIT๙" w:hAnsi="TH SarabunIT๙" w:cs="TH SarabunIT๙"/>
          <w:sz w:val="32"/>
          <w:szCs w:val="32"/>
        </w:rPr>
        <w:t xml:space="preserve">HDC </w:t>
      </w:r>
      <w:r>
        <w:rPr>
          <w:rFonts w:ascii="TH SarabunIT๙" w:hAnsi="TH SarabunIT๙" w:cs="TH SarabunIT๙" w:hint="cs"/>
          <w:sz w:val="32"/>
          <w:szCs w:val="32"/>
          <w:cs/>
        </w:rPr>
        <w:t>ข้อ 13.1,13.6))</w:t>
      </w:r>
    </w:p>
    <w:p w14:paraId="1AAF4AF5" w14:textId="4210E603" w:rsidR="008F71E9" w:rsidRDefault="00B72450" w:rsidP="008F71E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F71E9" w:rsidRPr="008F71E9">
        <w:rPr>
          <w:rFonts w:ascii="TH SarabunIT๙" w:hAnsi="TH SarabunIT๙" w:cs="TH SarabunIT๙"/>
          <w:sz w:val="32"/>
          <w:szCs w:val="32"/>
          <w:cs/>
        </w:rPr>
        <w:t xml:space="preserve">ให้บริการขูดหินปูนและขัดทำความสะอาดฟัน </w:t>
      </w:r>
    </w:p>
    <w:p w14:paraId="4DE64932" w14:textId="5C6B638C" w:rsidR="008F71E9" w:rsidRDefault="008F71E9" w:rsidP="008F71E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((ตุลาคม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ธันวาคม) ดูรายงานใน </w:t>
      </w:r>
      <w:r>
        <w:rPr>
          <w:rFonts w:ascii="TH SarabunIT๙" w:hAnsi="TH SarabunIT๙" w:cs="TH SarabunIT๙"/>
          <w:sz w:val="32"/>
          <w:szCs w:val="32"/>
        </w:rPr>
        <w:t xml:space="preserve">HDC </w:t>
      </w:r>
      <w:r>
        <w:rPr>
          <w:rFonts w:ascii="TH SarabunIT๙" w:hAnsi="TH SarabunIT๙" w:cs="TH SarabunIT๙" w:hint="cs"/>
          <w:sz w:val="32"/>
          <w:szCs w:val="32"/>
          <w:cs/>
        </w:rPr>
        <w:t>ข้อ 13.1,13.6))</w:t>
      </w:r>
    </w:p>
    <w:p w14:paraId="37AA6AC6" w14:textId="505B9776" w:rsidR="008F71E9" w:rsidRDefault="008F71E9" w:rsidP="008F71E9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ED9966E" w14:textId="46C81599" w:rsidR="008F71E9" w:rsidRDefault="008F71E9" w:rsidP="008F71E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F71E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2 จัดบริการทันตกรรมในประชาชนกลุ่มเปราะบาง</w:t>
      </w:r>
    </w:p>
    <w:p w14:paraId="65303950" w14:textId="524938EA" w:rsidR="008F71E9" w:rsidRPr="00A22F2E" w:rsidRDefault="008F71E9" w:rsidP="00A22F2E">
      <w:pPr>
        <w:spacing w:after="0" w:line="240" w:lineRule="auto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8F71E9">
        <w:rPr>
          <w:rFonts w:ascii="TH SarabunIT๙" w:hAnsi="TH SarabunIT๙" w:cs="TH SarabunIT๙" w:hint="cs"/>
          <w:sz w:val="32"/>
          <w:szCs w:val="32"/>
          <w:cs/>
        </w:rPr>
        <w:tab/>
      </w:r>
      <w:r w:rsidRPr="00A22F2E">
        <w:rPr>
          <w:rFonts w:ascii="TH SarabunIT๙" w:hAnsi="TH SarabunIT๙" w:cs="TH SarabunIT๙"/>
          <w:spacing w:val="-4"/>
          <w:sz w:val="32"/>
          <w:szCs w:val="32"/>
          <w:cs/>
        </w:rPr>
        <w:t>ให้บริการแก่ประชากรกลุ่มเปราะบา</w:t>
      </w:r>
      <w:r w:rsidRPr="00A22F2E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="00B72450" w:rsidRPr="00A22F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อำเภอละ 1 พื้นที่ กลุ่มเปราะบางอย่างน้อย 1 กลุ่</w:t>
      </w:r>
      <w:r w:rsidR="00A22F2E" w:rsidRPr="00A22F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 </w:t>
      </w:r>
      <w:r w:rsidR="00B72450" w:rsidRPr="00A22F2E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2C59058F" w14:textId="0F531BA0" w:rsidR="008F71E9" w:rsidRPr="008F71E9" w:rsidRDefault="008F71E9" w:rsidP="008F71E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F71E9">
        <w:rPr>
          <w:rFonts w:ascii="TH SarabunIT๙" w:hAnsi="TH SarabunIT๙" w:cs="TH SarabunIT๙"/>
          <w:sz w:val="32"/>
          <w:szCs w:val="32"/>
          <w:cs/>
        </w:rPr>
        <w:t xml:space="preserve">- เด็กในสถานสงเคราะห์์/โรงเรียนเฉพาะความพิการ </w:t>
      </w:r>
    </w:p>
    <w:p w14:paraId="6E370D19" w14:textId="394EBFA9" w:rsidR="008F71E9" w:rsidRPr="008F71E9" w:rsidRDefault="008F71E9" w:rsidP="008F71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71E9">
        <w:rPr>
          <w:rFonts w:ascii="TH SarabunIT๙" w:hAnsi="TH SarabunIT๙" w:cs="TH SarabunIT๙"/>
          <w:sz w:val="32"/>
          <w:szCs w:val="32"/>
          <w:cs/>
        </w:rPr>
        <w:t xml:space="preserve">- ผู้พิการซ้ำซ้อน/ผู้ป่วยติดเตียง/ผู้ถูกทอดทิ้ง </w:t>
      </w:r>
    </w:p>
    <w:p w14:paraId="50FE633B" w14:textId="73E5D5DA" w:rsidR="008F71E9" w:rsidRPr="008F71E9" w:rsidRDefault="008F71E9" w:rsidP="008F71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71E9">
        <w:rPr>
          <w:rFonts w:ascii="TH SarabunIT๙" w:hAnsi="TH SarabunIT๙" w:cs="TH SarabunIT๙"/>
          <w:sz w:val="32"/>
          <w:szCs w:val="32"/>
          <w:cs/>
        </w:rPr>
        <w:t xml:space="preserve">- ผู้สูงอายุในสถานสงเคราะห์หรือชุมชน </w:t>
      </w:r>
    </w:p>
    <w:p w14:paraId="4A319EAE" w14:textId="010F322E" w:rsidR="008F71E9" w:rsidRPr="008F71E9" w:rsidRDefault="008F71E9" w:rsidP="008F71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71E9">
        <w:rPr>
          <w:rFonts w:ascii="TH SarabunIT๙" w:hAnsi="TH SarabunIT๙" w:cs="TH SarabunIT๙"/>
          <w:sz w:val="32"/>
          <w:szCs w:val="32"/>
          <w:cs/>
        </w:rPr>
        <w:t xml:space="preserve">- ผู้ต้องขัง/สถานพินิจฯ </w:t>
      </w:r>
    </w:p>
    <w:p w14:paraId="5B9613F6" w14:textId="0DCB2664" w:rsidR="008F71E9" w:rsidRPr="008F71E9" w:rsidRDefault="008F71E9" w:rsidP="008F71E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71E9">
        <w:rPr>
          <w:rFonts w:ascii="TH SarabunIT๙" w:hAnsi="TH SarabunIT๙" w:cs="TH SarabunIT๙"/>
          <w:sz w:val="32"/>
          <w:szCs w:val="32"/>
          <w:cs/>
        </w:rPr>
        <w:t>- ประชาชนในชุมชนแออัดและพื้นที่ห่างไกลและทุรกันดาร</w:t>
      </w:r>
    </w:p>
    <w:p w14:paraId="1F8260E0" w14:textId="39B7F3B3" w:rsidR="008F71E9" w:rsidRPr="008F71E9" w:rsidRDefault="008F71E9" w:rsidP="00B724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71E9">
        <w:rPr>
          <w:rFonts w:ascii="TH SarabunIT๙" w:hAnsi="TH SarabunIT๙" w:cs="TH SarabunIT๙"/>
          <w:sz w:val="32"/>
          <w:szCs w:val="32"/>
          <w:cs/>
        </w:rPr>
        <w:t>จัดส่งภาพและคลิปการทำกิจกรรมมาที่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8F71E9">
        <w:rPr>
          <w:rFonts w:ascii="TH SarabunIT๙" w:hAnsi="TH SarabunIT๙" w:cs="TH SarabunIT๙"/>
          <w:sz w:val="32"/>
          <w:szCs w:val="32"/>
          <w:cs/>
        </w:rPr>
        <w:t xml:space="preserve">ทันตสาธารณสุข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สสจ.ศก. ภายใน 6 ตุลาคม </w:t>
      </w:r>
      <w:r w:rsidR="00B72450">
        <w:rPr>
          <w:rFonts w:ascii="TH SarabunIT๙" w:hAnsi="TH SarabunIT๙" w:cs="TH SarabunIT๙" w:hint="cs"/>
          <w:sz w:val="32"/>
          <w:szCs w:val="32"/>
          <w:cs/>
        </w:rPr>
        <w:t>2568</w:t>
      </w:r>
      <w:r w:rsidRPr="008F71E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CAA5FA" w14:textId="67CB412C" w:rsidR="008F71E9" w:rsidRPr="00452586" w:rsidRDefault="008F71E9" w:rsidP="0045258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416F8A2" w14:textId="455C0F3B" w:rsidR="00452586" w:rsidRDefault="00B72450" w:rsidP="00B7245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72450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3 บริการทันตกรรมโดยไม่คิดมูลค่า เนื่องในวันทันตสาธารณสุขแห่งชาติ</w:t>
      </w:r>
    </w:p>
    <w:p w14:paraId="149019EC" w14:textId="33B1A932" w:rsidR="00B72450" w:rsidRDefault="00B72450" w:rsidP="00B724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72450">
        <w:rPr>
          <w:rFonts w:ascii="TH SarabunIT๙" w:hAnsi="TH SarabunIT๙" w:cs="TH SarabunIT๙"/>
          <w:sz w:val="32"/>
          <w:szCs w:val="32"/>
          <w:cs/>
        </w:rPr>
        <w:tab/>
      </w:r>
      <w:r w:rsidRPr="00B72450">
        <w:rPr>
          <w:rFonts w:ascii="TH SarabunIT๙" w:hAnsi="TH SarabunIT๙" w:cs="TH SarabunIT๙" w:hint="cs"/>
          <w:sz w:val="32"/>
          <w:szCs w:val="32"/>
          <w:cs/>
        </w:rPr>
        <w:t>-</w:t>
      </w:r>
      <w:r w:rsidR="00A22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2450">
        <w:rPr>
          <w:rFonts w:ascii="TH SarabunIT๙" w:hAnsi="TH SarabunIT๙" w:cs="TH SarabunIT๙"/>
          <w:sz w:val="32"/>
          <w:szCs w:val="32"/>
          <w:cs/>
        </w:rPr>
        <w:t xml:space="preserve">ให้บริการทันตกรรมพื้นฐานแก่ประชาชนโดยไม่เสียค่าใช้จ่าย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ทุกสิทธิ ในวันที่ </w:t>
      </w:r>
      <w:r w:rsidRPr="00B72450">
        <w:rPr>
          <w:rFonts w:ascii="TH SarabunIT๙" w:hAnsi="TH SarabunIT๙" w:cs="TH SarabunIT๙"/>
          <w:sz w:val="32"/>
          <w:szCs w:val="32"/>
        </w:rPr>
        <w:t xml:space="preserve">21 </w:t>
      </w:r>
      <w:r w:rsidRPr="00B72450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BB1EB3" w14:textId="7D03C456" w:rsidR="00B72450" w:rsidRDefault="00B72450" w:rsidP="00B724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72450">
        <w:rPr>
          <w:rFonts w:ascii="TH SarabunIT๙" w:hAnsi="TH SarabunIT๙" w:cs="TH SarabunIT๙"/>
          <w:sz w:val="32"/>
          <w:szCs w:val="32"/>
          <w:cs/>
        </w:rPr>
        <w:t>หรือในเดือนตุลาคม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72450">
        <w:rPr>
          <w:rFonts w:ascii="TH SarabunIT๙" w:hAnsi="TH SarabunIT๙" w:cs="TH SarabunIT๙"/>
          <w:sz w:val="32"/>
          <w:szCs w:val="32"/>
          <w:cs/>
        </w:rPr>
        <w:t>ตามความเหมาะสม</w:t>
      </w:r>
    </w:p>
    <w:p w14:paraId="4B67C5C6" w14:textId="41B4AADF" w:rsidR="00B72450" w:rsidRPr="00452586" w:rsidRDefault="00B72450" w:rsidP="00B724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22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ส่งรายงานกิจกรรม</w:t>
      </w:r>
      <w:r w:rsidRPr="008F71E9">
        <w:rPr>
          <w:rFonts w:ascii="TH SarabunIT๙" w:hAnsi="TH SarabunIT๙" w:cs="TH SarabunIT๙"/>
          <w:sz w:val="32"/>
          <w:szCs w:val="32"/>
          <w:cs/>
        </w:rPr>
        <w:t>มาที่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8F71E9">
        <w:rPr>
          <w:rFonts w:ascii="TH SarabunIT๙" w:hAnsi="TH SarabunIT๙" w:cs="TH SarabunIT๙"/>
          <w:sz w:val="32"/>
          <w:szCs w:val="32"/>
          <w:cs/>
        </w:rPr>
        <w:t xml:space="preserve">ทันตสาธารณสุข </w:t>
      </w:r>
      <w:r>
        <w:rPr>
          <w:rFonts w:ascii="TH SarabunIT๙" w:hAnsi="TH SarabunIT๙" w:cs="TH SarabunIT๙" w:hint="cs"/>
          <w:sz w:val="32"/>
          <w:szCs w:val="32"/>
          <w:cs/>
        </w:rPr>
        <w:t>สสจ.ศก. ภายใน 30 ตุลาคม 2568</w:t>
      </w:r>
    </w:p>
    <w:p w14:paraId="112EB9FB" w14:textId="20FA7620" w:rsidR="00452586" w:rsidRPr="00B72450" w:rsidRDefault="00452586" w:rsidP="00452586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7CDCFFF" w14:textId="47FAABD0" w:rsidR="00452586" w:rsidRDefault="00442143" w:rsidP="0045258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="0062773A" w:rsidRPr="0062773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กิจกรรมที่ 4 จัดทำหนังสือ "ดั่งแสงทองส่องทาง ทันตสาธารณสุขไทย"</w:t>
      </w:r>
    </w:p>
    <w:p w14:paraId="03124B40" w14:textId="7AF34E98" w:rsidR="0062773A" w:rsidRDefault="0062773A" w:rsidP="004525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2773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62773A">
        <w:rPr>
          <w:rFonts w:ascii="TH SarabunIT๙" w:hAnsi="TH SarabunIT๙" w:cs="TH SarabunIT๙"/>
          <w:sz w:val="32"/>
          <w:szCs w:val="32"/>
          <w:cs/>
        </w:rPr>
        <w:t>รวบรวมและเรียบเรียงข้อมูล พระราชประวัติ พระราชกรณียกิจ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62773A">
        <w:rPr>
          <w:rFonts w:ascii="TH SarabunIT๙" w:hAnsi="TH SarabunIT๙" w:cs="TH SarabunIT๙"/>
          <w:sz w:val="32"/>
          <w:szCs w:val="32"/>
          <w:cs/>
        </w:rPr>
        <w:t>สมเด็จพระศรีนคริน</w:t>
      </w:r>
    </w:p>
    <w:p w14:paraId="0F18FF38" w14:textId="2232C826" w:rsidR="0062773A" w:rsidRDefault="0062773A" w:rsidP="004525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2773A">
        <w:rPr>
          <w:rFonts w:ascii="TH SarabunIT๙" w:hAnsi="TH SarabunIT๙" w:cs="TH SarabunIT๙"/>
          <w:sz w:val="32"/>
          <w:szCs w:val="32"/>
          <w:cs/>
        </w:rPr>
        <w:t xml:space="preserve">ทราบรมราชชนนีที่มีต่องานทันตสาธารณสุขของประเทศไทย </w:t>
      </w:r>
    </w:p>
    <w:p w14:paraId="4058DAA2" w14:textId="72EDFB9A" w:rsidR="0062773A" w:rsidRDefault="0050120D" w:rsidP="004525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1E1EF681" wp14:editId="6EAAEB68">
            <wp:simplePos x="0" y="0"/>
            <wp:positionH relativeFrom="column">
              <wp:posOffset>4241489</wp:posOffset>
            </wp:positionH>
            <wp:positionV relativeFrom="paragraph">
              <wp:posOffset>13203</wp:posOffset>
            </wp:positionV>
            <wp:extent cx="1569085" cy="1569085"/>
            <wp:effectExtent l="0" t="0" r="0" b="0"/>
            <wp:wrapNone/>
            <wp:docPr id="1206216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3A">
        <w:rPr>
          <w:rFonts w:ascii="TH SarabunIT๙" w:hAnsi="TH SarabunIT๙" w:cs="TH SarabunIT๙"/>
          <w:sz w:val="32"/>
          <w:szCs w:val="32"/>
        </w:rPr>
        <w:t>*</w:t>
      </w:r>
      <w:r w:rsidR="0062773A">
        <w:rPr>
          <w:rFonts w:ascii="TH SarabunIT๙" w:hAnsi="TH SarabunIT๙" w:cs="TH SarabunIT๙" w:hint="cs"/>
          <w:sz w:val="32"/>
          <w:szCs w:val="32"/>
          <w:cs/>
        </w:rPr>
        <w:t>กลุ่มงานทันตสาธารณสุข สสจ.ศก.ดำเนินการแล้ว</w:t>
      </w:r>
    </w:p>
    <w:p w14:paraId="60A0F326" w14:textId="21090ABF" w:rsidR="0062773A" w:rsidRPr="0062773A" w:rsidRDefault="00A22F2E" w:rsidP="0045258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22F2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1F4591" wp14:editId="1BDA6D91">
                <wp:simplePos x="0" y="0"/>
                <wp:positionH relativeFrom="column">
                  <wp:posOffset>4362186</wp:posOffset>
                </wp:positionH>
                <wp:positionV relativeFrom="paragraph">
                  <wp:posOffset>1205865</wp:posOffset>
                </wp:positionV>
                <wp:extent cx="1345469" cy="3187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469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F69B8" w14:textId="3D993328" w:rsidR="00A22F2E" w:rsidRPr="0050120D" w:rsidRDefault="00A22F2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0120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รายละเอียดเพิ่มเติม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F4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94.95pt;width:105.95pt;height:2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" filled="f" stroked="f">
                <v:textbox>
                  <w:txbxContent>
                    <w:p w14:paraId="6DBF69B8" w14:textId="3D993328" w:rsidR="00A22F2E" w:rsidRPr="0050120D" w:rsidRDefault="00A22F2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50120D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รายละเอียดเพิ่มเติม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="006277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62773A" w:rsidRPr="0062773A" w:rsidSect="00CC232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0AF"/>
    <w:multiLevelType w:val="hybridMultilevel"/>
    <w:tmpl w:val="79588152"/>
    <w:lvl w:ilvl="0" w:tplc="072446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CDE3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BEE03B1"/>
    <w:multiLevelType w:val="hybridMultilevel"/>
    <w:tmpl w:val="5FCA33B8"/>
    <w:lvl w:ilvl="0" w:tplc="59CEA43E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DF3A71"/>
    <w:multiLevelType w:val="hybridMultilevel"/>
    <w:tmpl w:val="4BF2DF42"/>
    <w:lvl w:ilvl="0" w:tplc="3A0C323A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4F35DB0"/>
    <w:multiLevelType w:val="hybridMultilevel"/>
    <w:tmpl w:val="CECC098A"/>
    <w:lvl w:ilvl="0" w:tplc="6A5E1B62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2918412">
    <w:abstractNumId w:val="3"/>
  </w:num>
  <w:num w:numId="2" w16cid:durableId="2070037415">
    <w:abstractNumId w:val="2"/>
  </w:num>
  <w:num w:numId="3" w16cid:durableId="1593322635">
    <w:abstractNumId w:val="0"/>
  </w:num>
  <w:num w:numId="4" w16cid:durableId="746806044">
    <w:abstractNumId w:val="1"/>
  </w:num>
  <w:num w:numId="5" w16cid:durableId="1227842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86"/>
    <w:rsid w:val="003A0224"/>
    <w:rsid w:val="00442143"/>
    <w:rsid w:val="00452586"/>
    <w:rsid w:val="004B152C"/>
    <w:rsid w:val="0050120D"/>
    <w:rsid w:val="005917DE"/>
    <w:rsid w:val="005F0D27"/>
    <w:rsid w:val="0062773A"/>
    <w:rsid w:val="007C1CDC"/>
    <w:rsid w:val="008F71E9"/>
    <w:rsid w:val="00A22F2E"/>
    <w:rsid w:val="00B72450"/>
    <w:rsid w:val="00CC232F"/>
    <w:rsid w:val="00D96E8D"/>
    <w:rsid w:val="00DA7969"/>
    <w:rsid w:val="00DE1714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6E98"/>
  <w15:chartTrackingRefBased/>
  <w15:docId w15:val="{655AF856-091C-4E2B-A917-3C4D896D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5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5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8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58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58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58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58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525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525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52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5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5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5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5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2025-09-25T07:01:00Z</dcterms:created>
  <dcterms:modified xsi:type="dcterms:W3CDTF">2025-09-25T07:55:00Z</dcterms:modified>
</cp:coreProperties>
</file>