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47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94"/>
        <w:gridCol w:w="7853"/>
      </w:tblGrid>
      <w:tr w:rsidR="00812428" w:rsidRPr="001A1EC8" w:rsidTr="00C34949">
        <w:tc>
          <w:tcPr>
            <w:tcW w:w="10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28" w:rsidRPr="001A1EC8" w:rsidRDefault="00812428" w:rsidP="0060043F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sz w:val="28"/>
              </w:rPr>
              <w:t xml:space="preserve">Template </w:t>
            </w:r>
            <w:r w:rsidRPr="001A1EC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</w:t>
            </w:r>
            <w:r w:rsidRPr="001A1EC8">
              <w:rPr>
                <w:rFonts w:ascii="TH SarabunPSK" w:hAnsi="TH SarabunPSK" w:cs="TH SarabunPSK"/>
                <w:b/>
                <w:bCs/>
                <w:sz w:val="28"/>
                <w:cs/>
              </w:rPr>
              <w:t>เด็ก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6-12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เดือน  </w:t>
            </w:r>
            <w:r w:rsidRPr="001A1EC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ได้รับการคัดกรองภาวะโลหิตจาง </w:t>
            </w:r>
          </w:p>
        </w:tc>
      </w:tr>
      <w:tr w:rsidR="00812428" w:rsidRPr="001A1EC8" w:rsidTr="00C34949">
        <w:trPr>
          <w:trHeight w:val="472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28" w:rsidRPr="001A1EC8" w:rsidRDefault="00812428" w:rsidP="00C3494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ชื่อตัวชี้วัด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D2" w:rsidRPr="00D441D5" w:rsidRDefault="00812428" w:rsidP="008C43D2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</w:t>
            </w:r>
            <w:r w:rsidRPr="001A1EC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</w:t>
            </w:r>
            <w:r w:rsidRPr="001A1EC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ด็กอายุ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6-12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เดือน</w:t>
            </w:r>
            <w:r w:rsidRPr="001A1EC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ได้รับการคัดกรองภาวะโลหิตจาง </w:t>
            </w:r>
          </w:p>
        </w:tc>
      </w:tr>
      <w:tr w:rsidR="00812428" w:rsidRPr="001A1EC8" w:rsidTr="00C34949"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28" w:rsidRPr="001A1EC8" w:rsidRDefault="00812428" w:rsidP="00C3494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bCs/>
                <w:sz w:val="28"/>
                <w:cs/>
              </w:rPr>
              <w:t>คำนิยาม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28" w:rsidRDefault="006A722E" w:rsidP="005126A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1.</w:t>
            </w:r>
            <w:r w:rsidR="00760BC0">
              <w:rPr>
                <w:rFonts w:ascii="TH SarabunPSK" w:hAnsi="TH SarabunPSK" w:cs="TH SarabunPSK" w:hint="cs"/>
                <w:sz w:val="28"/>
                <w:cs/>
              </w:rPr>
              <w:t xml:space="preserve">เด็กไทยอายุ </w:t>
            </w:r>
            <w:r w:rsidR="00760BC0">
              <w:rPr>
                <w:rFonts w:ascii="TH SarabunPSK" w:hAnsi="TH SarabunPSK" w:cs="TH SarabunPSK"/>
                <w:sz w:val="28"/>
              </w:rPr>
              <w:t>6-12</w:t>
            </w:r>
            <w:r w:rsidR="00760BC0">
              <w:rPr>
                <w:rFonts w:ascii="TH SarabunPSK" w:hAnsi="TH SarabunPSK" w:cs="TH SarabunPSK" w:hint="cs"/>
                <w:sz w:val="28"/>
                <w:cs/>
              </w:rPr>
              <w:t xml:space="preserve"> เดือน ได้รับการเจาะเลือดตรวจ </w:t>
            </w:r>
            <w:proofErr w:type="spellStart"/>
            <w:r w:rsidR="00760BC0">
              <w:rPr>
                <w:rFonts w:ascii="TH SarabunPSK" w:hAnsi="TH SarabunPSK" w:cs="TH SarabunPSK"/>
                <w:sz w:val="28"/>
              </w:rPr>
              <w:t>Hct</w:t>
            </w:r>
            <w:proofErr w:type="spellEnd"/>
            <w:r w:rsidR="00760BC0">
              <w:rPr>
                <w:rFonts w:ascii="TH SarabunPSK" w:hAnsi="TH SarabunPSK" w:cs="TH SarabunPSK"/>
                <w:sz w:val="28"/>
              </w:rPr>
              <w:t xml:space="preserve">/CBC </w:t>
            </w:r>
            <w:r w:rsidR="00760BC0">
              <w:rPr>
                <w:rFonts w:ascii="TH SarabunPSK" w:hAnsi="TH SarabunPSK" w:cs="TH SarabunPSK" w:hint="cs"/>
                <w:sz w:val="28"/>
                <w:cs/>
              </w:rPr>
              <w:t xml:space="preserve">หมายถึง ข้อมูลที่เชื่อมโยงระหว่างแฟ้ม </w:t>
            </w:r>
            <w:r w:rsidR="00760BC0">
              <w:rPr>
                <w:rFonts w:ascii="TH SarabunPSK" w:hAnsi="TH SarabunPSK" w:cs="TH SarabunPSK"/>
                <w:sz w:val="28"/>
              </w:rPr>
              <w:t>LABFU</w:t>
            </w:r>
            <w:r w:rsidR="00760BC0">
              <w:rPr>
                <w:rFonts w:ascii="TH SarabunPSK" w:hAnsi="TH SarabunPSK" w:cs="TH SarabunPSK" w:hint="cs"/>
                <w:sz w:val="28"/>
                <w:cs/>
              </w:rPr>
              <w:t xml:space="preserve"> และแฟ้ม </w:t>
            </w:r>
            <w:r w:rsidR="00760BC0">
              <w:rPr>
                <w:rFonts w:ascii="TH SarabunPSK" w:hAnsi="TH SarabunPSK" w:cs="TH SarabunPSK"/>
                <w:sz w:val="28"/>
              </w:rPr>
              <w:t>Person</w:t>
            </w:r>
            <w:r w:rsidR="00760BC0">
              <w:rPr>
                <w:rFonts w:ascii="TH SarabunPSK" w:hAnsi="TH SarabunPSK" w:cs="TH SarabunPSK" w:hint="cs"/>
                <w:sz w:val="28"/>
                <w:cs/>
              </w:rPr>
              <w:t xml:space="preserve"> โดยการตรวจหาค่า</w:t>
            </w:r>
            <w:proofErr w:type="spellStart"/>
            <w:r w:rsidR="005126AE">
              <w:rPr>
                <w:rFonts w:ascii="TH SarabunPSK" w:hAnsi="TH SarabunPSK" w:cs="TH SarabunPSK" w:hint="cs"/>
                <w:sz w:val="28"/>
                <w:cs/>
              </w:rPr>
              <w:t>ฮี</w:t>
            </w:r>
            <w:proofErr w:type="spellEnd"/>
            <w:r w:rsidR="005126AE">
              <w:rPr>
                <w:rFonts w:ascii="TH SarabunPSK" w:hAnsi="TH SarabunPSK" w:cs="TH SarabunPSK" w:hint="cs"/>
                <w:sz w:val="28"/>
                <w:cs/>
              </w:rPr>
              <w:t>มา</w:t>
            </w:r>
            <w:proofErr w:type="spellStart"/>
            <w:r w:rsidR="005126AE">
              <w:rPr>
                <w:rFonts w:ascii="TH SarabunPSK" w:hAnsi="TH SarabunPSK" w:cs="TH SarabunPSK" w:hint="cs"/>
                <w:sz w:val="28"/>
                <w:cs/>
              </w:rPr>
              <w:t>โตคริต</w:t>
            </w:r>
            <w:proofErr w:type="spellEnd"/>
            <w:r w:rsidR="005126AE">
              <w:rPr>
                <w:rFonts w:ascii="TH SarabunPSK" w:hAnsi="TH SarabunPSK" w:cs="TH SarabunPSK" w:hint="cs"/>
                <w:sz w:val="28"/>
                <w:cs/>
              </w:rPr>
              <w:t>ในเลือด (</w:t>
            </w:r>
            <w:proofErr w:type="spellStart"/>
            <w:r w:rsidR="005126AE">
              <w:rPr>
                <w:rFonts w:ascii="TH SarabunPSK" w:hAnsi="TH SarabunPSK" w:cs="TH SarabunPSK"/>
                <w:sz w:val="28"/>
              </w:rPr>
              <w:t>Hematocrit,Whole</w:t>
            </w:r>
            <w:proofErr w:type="spellEnd"/>
            <w:r w:rsidR="005126AE">
              <w:rPr>
                <w:rFonts w:ascii="TH SarabunPSK" w:hAnsi="TH SarabunPSK" w:cs="TH SarabunPSK"/>
                <w:sz w:val="28"/>
              </w:rPr>
              <w:t xml:space="preserve"> blood</w:t>
            </w:r>
            <w:r w:rsidR="005126AE"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="005126AE">
              <w:rPr>
                <w:rFonts w:ascii="TH SarabunPSK" w:hAnsi="TH SarabunPSK" w:cs="TH SarabunPSK"/>
                <w:sz w:val="28"/>
              </w:rPr>
              <w:t xml:space="preserve"> </w:t>
            </w:r>
            <w:r w:rsidR="005126AE">
              <w:rPr>
                <w:rFonts w:ascii="TH SarabunPSK" w:hAnsi="TH SarabunPSK" w:cs="TH SarabunPSK" w:hint="cs"/>
                <w:sz w:val="28"/>
                <w:cs/>
              </w:rPr>
              <w:t>หรือการตรวจความสมบูรณ์ของเลือด โดยการนับแยกด้วยเครื่องอัตโนมัติในเลือด (</w:t>
            </w:r>
            <w:r w:rsidR="005126AE">
              <w:rPr>
                <w:rFonts w:ascii="TH SarabunPSK" w:hAnsi="TH SarabunPSK" w:cs="TH SarabunPSK"/>
                <w:sz w:val="28"/>
              </w:rPr>
              <w:t xml:space="preserve">Complete blood count with automated </w:t>
            </w:r>
            <w:proofErr w:type="spellStart"/>
            <w:r w:rsidR="005126AE">
              <w:rPr>
                <w:rFonts w:ascii="TH SarabunPSK" w:hAnsi="TH SarabunPSK" w:cs="TH SarabunPSK"/>
                <w:sz w:val="28"/>
              </w:rPr>
              <w:t>differential,Whole</w:t>
            </w:r>
            <w:proofErr w:type="spellEnd"/>
            <w:r w:rsidR="005126AE">
              <w:rPr>
                <w:rFonts w:ascii="TH SarabunPSK" w:hAnsi="TH SarabunPSK" w:cs="TH SarabunPSK"/>
                <w:sz w:val="28"/>
              </w:rPr>
              <w:t xml:space="preserve"> blood</w:t>
            </w:r>
            <w:r w:rsidR="005126AE">
              <w:rPr>
                <w:rFonts w:ascii="TH SarabunPSK" w:hAnsi="TH SarabunPSK" w:cs="TH SarabunPSK" w:hint="cs"/>
                <w:sz w:val="28"/>
                <w:cs/>
              </w:rPr>
              <w:t xml:space="preserve"> ) ในเด็กอายุ </w:t>
            </w:r>
            <w:r w:rsidR="005126AE">
              <w:rPr>
                <w:rFonts w:ascii="TH SarabunPSK" w:hAnsi="TH SarabunPSK" w:cs="TH SarabunPSK"/>
                <w:sz w:val="28"/>
              </w:rPr>
              <w:t>6-12</w:t>
            </w:r>
            <w:r w:rsidR="005126AE">
              <w:rPr>
                <w:rFonts w:ascii="TH SarabunPSK" w:hAnsi="TH SarabunPSK" w:cs="TH SarabunPSK" w:hint="cs"/>
                <w:sz w:val="28"/>
                <w:cs/>
              </w:rPr>
              <w:t xml:space="preserve"> เดือน</w:t>
            </w:r>
          </w:p>
          <w:p w:rsidR="00A74B9D" w:rsidRPr="005A6E52" w:rsidRDefault="006A722E" w:rsidP="00A74B9D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เด็กไทยอายุ </w:t>
            </w:r>
            <w:r>
              <w:rPr>
                <w:rFonts w:ascii="TH SarabunPSK" w:hAnsi="TH SarabunPSK" w:cs="TH SarabunPSK"/>
                <w:sz w:val="28"/>
              </w:rPr>
              <w:t>6-12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เดือน </w:t>
            </w:r>
            <w:r w:rsidR="00A74B9D">
              <w:rPr>
                <w:rFonts w:ascii="TH SarabunPSK" w:hAnsi="TH SarabunPSK" w:cs="TH SarabunPSK" w:hint="cs"/>
                <w:sz w:val="28"/>
                <w:cs/>
              </w:rPr>
              <w:t xml:space="preserve">ได้รับการคัดกรอง และพบภาวะโลหิตจาง (ได้รับการแก้ไขภาวะโลหิตจาง ด้วยการ ได้รับยาน้ำเสริมธาตุเหล็ก ส่งเสริมภาวะโภชนาการ ครบ </w:t>
            </w:r>
            <w:r w:rsidR="00A74B9D">
              <w:rPr>
                <w:rFonts w:ascii="TH SarabunPSK" w:hAnsi="TH SarabunPSK" w:cs="TH SarabunPSK"/>
                <w:sz w:val="28"/>
              </w:rPr>
              <w:t>30</w:t>
            </w:r>
            <w:r w:rsidR="00A74B9D">
              <w:rPr>
                <w:rFonts w:ascii="TH SarabunPSK" w:hAnsi="TH SarabunPSK" w:cs="TH SarabunPSK" w:hint="cs"/>
                <w:sz w:val="28"/>
                <w:cs/>
              </w:rPr>
              <w:t xml:space="preserve"> วัน) และได้รับการเจาะ </w:t>
            </w:r>
            <w:proofErr w:type="spellStart"/>
            <w:r w:rsidR="00A74B9D">
              <w:rPr>
                <w:rFonts w:ascii="TH SarabunPSK" w:hAnsi="TH SarabunPSK" w:cs="TH SarabunPSK"/>
                <w:sz w:val="28"/>
              </w:rPr>
              <w:t>Hct</w:t>
            </w:r>
            <w:proofErr w:type="spellEnd"/>
            <w:r w:rsidR="00A74B9D">
              <w:rPr>
                <w:rFonts w:ascii="TH SarabunPSK" w:hAnsi="TH SarabunPSK" w:cs="TH SarabunPSK" w:hint="cs"/>
                <w:sz w:val="28"/>
                <w:cs/>
              </w:rPr>
              <w:t xml:space="preserve"> หรือ </w:t>
            </w:r>
            <w:r w:rsidR="00A74B9D">
              <w:rPr>
                <w:rFonts w:ascii="TH SarabunPSK" w:hAnsi="TH SarabunPSK" w:cs="TH SarabunPSK"/>
                <w:sz w:val="28"/>
              </w:rPr>
              <w:t>CBC</w:t>
            </w:r>
            <w:r w:rsidR="00A74B9D">
              <w:rPr>
                <w:rFonts w:ascii="TH SarabunPSK" w:hAnsi="TH SarabunPSK" w:cs="TH SarabunPSK" w:hint="cs"/>
                <w:sz w:val="28"/>
                <w:cs/>
              </w:rPr>
              <w:t xml:space="preserve"> ซ้ำ ห่างจากครั้งแรก </w:t>
            </w:r>
            <w:r w:rsidR="00A74B9D">
              <w:rPr>
                <w:rFonts w:ascii="TH SarabunPSK" w:hAnsi="TH SarabunPSK" w:cs="TH SarabunPSK"/>
                <w:sz w:val="28"/>
              </w:rPr>
              <w:t>30</w:t>
            </w:r>
            <w:r w:rsidR="00A74B9D">
              <w:rPr>
                <w:rFonts w:ascii="TH SarabunPSK" w:hAnsi="TH SarabunPSK" w:cs="TH SarabunPSK" w:hint="cs"/>
                <w:sz w:val="28"/>
                <w:cs/>
              </w:rPr>
              <w:t xml:space="preserve"> วัน</w:t>
            </w:r>
          </w:p>
          <w:p w:rsidR="006A722E" w:rsidRPr="00C52582" w:rsidRDefault="006A722E" w:rsidP="00D441D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ภาวะโลหิตจาง หมายถึง เด็กอายุ </w:t>
            </w:r>
            <w:r>
              <w:rPr>
                <w:rFonts w:ascii="TH SarabunPSK" w:hAnsi="TH SarabunPSK" w:cs="TH SarabunPSK"/>
                <w:sz w:val="28"/>
              </w:rPr>
              <w:t>6-12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เดือน ได้รับ</w:t>
            </w:r>
            <w:r w:rsidR="00D441D5">
              <w:rPr>
                <w:rFonts w:ascii="TH SarabunPSK" w:hAnsi="TH SarabunPSK" w:cs="TH SarabunPSK" w:hint="cs"/>
                <w:sz w:val="28"/>
                <w:cs/>
              </w:rPr>
              <w:t>คัดกรองภาวะโลหิตจาง ด้วย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การเจาะ </w:t>
            </w:r>
            <w:r>
              <w:rPr>
                <w:rFonts w:ascii="TH SarabunPSK" w:hAnsi="TH SarabunPSK" w:cs="TH SarabunPSK"/>
                <w:sz w:val="28"/>
              </w:rPr>
              <w:t xml:space="preserve">Hematocrit </w:t>
            </w:r>
            <w:r w:rsidR="00C52582">
              <w:rPr>
                <w:rFonts w:ascii="TH SarabunPSK" w:hAnsi="TH SarabunPSK" w:cs="TH SarabunPSK" w:hint="cs"/>
                <w:sz w:val="28"/>
                <w:cs/>
              </w:rPr>
              <w:t>/</w:t>
            </w:r>
            <w:r w:rsidR="00C52582">
              <w:rPr>
                <w:rFonts w:ascii="TH SarabunPSK" w:hAnsi="TH SarabunPSK" w:cs="TH SarabunPSK"/>
                <w:sz w:val="28"/>
              </w:rPr>
              <w:t xml:space="preserve">CBC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ตรวจ </w:t>
            </w:r>
            <w:proofErr w:type="spellStart"/>
            <w:r>
              <w:rPr>
                <w:rFonts w:ascii="TH SarabunPSK" w:hAnsi="TH SarabunPSK" w:cs="TH SarabunPSK"/>
                <w:sz w:val="28"/>
              </w:rPr>
              <w:t>Labtest</w:t>
            </w:r>
            <w:proofErr w:type="spellEnd"/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รหัส </w:t>
            </w:r>
            <w:r>
              <w:rPr>
                <w:rFonts w:ascii="TH SarabunPSK" w:hAnsi="TH SarabunPSK" w:cs="TH SarabunPSK"/>
                <w:sz w:val="28"/>
              </w:rPr>
              <w:t xml:space="preserve">0621201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ผลน้อยกว่า </w:t>
            </w:r>
            <w:r>
              <w:rPr>
                <w:rFonts w:ascii="TH SarabunPSK" w:hAnsi="TH SarabunPSK" w:cs="TH SarabunPSK"/>
                <w:sz w:val="28"/>
              </w:rPr>
              <w:t>33%</w:t>
            </w:r>
            <w:r w:rsidR="00C52582">
              <w:rPr>
                <w:rFonts w:ascii="TH SarabunPSK" w:hAnsi="TH SarabunPSK" w:cs="TH SarabunPSK"/>
                <w:sz w:val="28"/>
              </w:rPr>
              <w:t xml:space="preserve"> </w:t>
            </w:r>
            <w:r w:rsidR="00C52582">
              <w:rPr>
                <w:rFonts w:ascii="TH SarabunPSK" w:hAnsi="TH SarabunPSK" w:cs="TH SarabunPSK" w:hint="cs"/>
                <w:sz w:val="28"/>
                <w:cs/>
              </w:rPr>
              <w:t xml:space="preserve">หรือ </w:t>
            </w:r>
            <w:r w:rsidR="00C52582">
              <w:rPr>
                <w:rFonts w:ascii="TH SarabunPSK" w:hAnsi="TH SarabunPSK" w:cs="TH SarabunPSK"/>
                <w:sz w:val="28"/>
              </w:rPr>
              <w:t xml:space="preserve">Hemoglobin </w:t>
            </w:r>
            <w:r w:rsidR="00C52582">
              <w:rPr>
                <w:rFonts w:ascii="TH SarabunPSK" w:hAnsi="TH SarabunPSK" w:cs="TH SarabunPSK" w:hint="cs"/>
                <w:sz w:val="28"/>
                <w:cs/>
              </w:rPr>
              <w:t xml:space="preserve">ตรวจ </w:t>
            </w:r>
            <w:proofErr w:type="spellStart"/>
            <w:r w:rsidR="00C52582">
              <w:rPr>
                <w:rFonts w:ascii="TH SarabunPSK" w:hAnsi="TH SarabunPSK" w:cs="TH SarabunPSK"/>
                <w:sz w:val="28"/>
              </w:rPr>
              <w:t>Labtest</w:t>
            </w:r>
            <w:proofErr w:type="spellEnd"/>
            <w:r w:rsidR="00C52582">
              <w:rPr>
                <w:rFonts w:ascii="TH SarabunPSK" w:hAnsi="TH SarabunPSK" w:cs="TH SarabunPSK"/>
                <w:sz w:val="28"/>
              </w:rPr>
              <w:t xml:space="preserve"> </w:t>
            </w:r>
            <w:r w:rsidR="00C52582">
              <w:rPr>
                <w:rFonts w:ascii="TH SarabunPSK" w:hAnsi="TH SarabunPSK" w:cs="TH SarabunPSK" w:hint="cs"/>
                <w:sz w:val="28"/>
                <w:cs/>
              </w:rPr>
              <w:t xml:space="preserve">รหัส </w:t>
            </w:r>
            <w:r w:rsidR="00C52582">
              <w:rPr>
                <w:rFonts w:ascii="TH SarabunPSK" w:hAnsi="TH SarabunPSK" w:cs="TH SarabunPSK"/>
                <w:sz w:val="28"/>
              </w:rPr>
              <w:t xml:space="preserve">0621401,0621402  </w:t>
            </w:r>
            <w:r w:rsidR="00C52582">
              <w:rPr>
                <w:rFonts w:ascii="TH SarabunPSK" w:hAnsi="TH SarabunPSK" w:cs="TH SarabunPSK" w:hint="cs"/>
                <w:sz w:val="28"/>
                <w:cs/>
              </w:rPr>
              <w:t xml:space="preserve">ผลน้อยกว่า </w:t>
            </w:r>
            <w:r w:rsidR="00C52582">
              <w:rPr>
                <w:rFonts w:ascii="TH SarabunPSK" w:hAnsi="TH SarabunPSK" w:cs="TH SarabunPSK"/>
                <w:sz w:val="28"/>
              </w:rPr>
              <w:t>11 g/dl</w:t>
            </w:r>
          </w:p>
        </w:tc>
      </w:tr>
      <w:tr w:rsidR="00812428" w:rsidRPr="001A1EC8" w:rsidTr="00C34949">
        <w:trPr>
          <w:trHeight w:val="465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28" w:rsidRPr="001A1EC8" w:rsidRDefault="00812428" w:rsidP="00C34949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เกณฑ์เป้าหมาย</w:t>
            </w:r>
            <w:r w:rsidRPr="001A1EC8">
              <w:rPr>
                <w:rFonts w:ascii="TH SarabunPSK" w:hAnsi="TH SarabunPSK" w:cs="TH SarabunPSK"/>
                <w:b/>
                <w:bCs/>
                <w:sz w:val="28"/>
              </w:rPr>
              <w:t xml:space="preserve"> : 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28" w:rsidRDefault="00D441D5" w:rsidP="005126AE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1.</w:t>
            </w:r>
            <w:r w:rsidR="00812428" w:rsidRPr="001A1EC8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="005126AE">
              <w:rPr>
                <w:rFonts w:ascii="TH SarabunPSK" w:hAnsi="TH SarabunPSK" w:cs="TH SarabunPSK"/>
                <w:sz w:val="28"/>
              </w:rPr>
              <w:t>90</w:t>
            </w:r>
            <w:r w:rsidR="006A722E">
              <w:rPr>
                <w:rFonts w:ascii="TH SarabunPSK" w:hAnsi="TH SarabunPSK" w:cs="TH SarabunPSK" w:hint="cs"/>
                <w:sz w:val="28"/>
                <w:cs/>
              </w:rPr>
              <w:t xml:space="preserve"> ของเด็กอายุ </w:t>
            </w:r>
            <w:r w:rsidR="006A722E">
              <w:rPr>
                <w:rFonts w:ascii="TH SarabunPSK" w:hAnsi="TH SarabunPSK" w:cs="TH SarabunPSK"/>
                <w:sz w:val="28"/>
              </w:rPr>
              <w:t>6-12</w:t>
            </w:r>
            <w:r w:rsidR="006A722E">
              <w:rPr>
                <w:rFonts w:ascii="TH SarabunPSK" w:hAnsi="TH SarabunPSK" w:cs="TH SarabunPSK" w:hint="cs"/>
                <w:sz w:val="28"/>
                <w:cs/>
              </w:rPr>
              <w:t xml:space="preserve"> เดือน ได้รับการคัดกรองภาวะโลหิตจาง</w:t>
            </w:r>
            <w:r w:rsidR="007637A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:rsidR="008C43D2" w:rsidRDefault="00D441D5" w:rsidP="00D441D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</w:t>
            </w:r>
            <w:r w:rsidR="0060043F">
              <w:rPr>
                <w:rFonts w:ascii="TH SarabunPSK" w:hAnsi="TH SarabunPSK" w:cs="TH SarabunPSK" w:hint="cs"/>
                <w:sz w:val="28"/>
                <w:cs/>
              </w:rPr>
              <w:t xml:space="preserve">ร้อยละ </w:t>
            </w:r>
            <w:r w:rsidR="0060043F">
              <w:rPr>
                <w:rFonts w:ascii="TH SarabunPSK" w:hAnsi="TH SarabunPSK" w:cs="TH SarabunPSK"/>
                <w:sz w:val="28"/>
              </w:rPr>
              <w:t xml:space="preserve">90 </w:t>
            </w:r>
            <w:r w:rsidR="0060043F">
              <w:rPr>
                <w:rFonts w:ascii="TH SarabunPSK" w:hAnsi="TH SarabunPSK" w:cs="TH SarabunPSK" w:hint="cs"/>
                <w:sz w:val="28"/>
                <w:cs/>
              </w:rPr>
              <w:t>ของ</w:t>
            </w:r>
            <w:r w:rsidR="007637A6">
              <w:rPr>
                <w:rFonts w:ascii="TH SarabunPSK" w:hAnsi="TH SarabunPSK" w:cs="TH SarabunPSK" w:hint="cs"/>
                <w:sz w:val="28"/>
                <w:cs/>
              </w:rPr>
              <w:t xml:space="preserve">เด็กอายุ </w:t>
            </w:r>
            <w:r w:rsidR="007637A6">
              <w:rPr>
                <w:rFonts w:ascii="TH SarabunPSK" w:hAnsi="TH SarabunPSK" w:cs="TH SarabunPSK"/>
                <w:sz w:val="28"/>
              </w:rPr>
              <w:t>6-12</w:t>
            </w:r>
            <w:r w:rsidR="007637A6">
              <w:rPr>
                <w:rFonts w:ascii="TH SarabunPSK" w:hAnsi="TH SarabunPSK" w:cs="TH SarabunPSK" w:hint="cs"/>
                <w:sz w:val="28"/>
                <w:cs/>
              </w:rPr>
              <w:t xml:space="preserve"> เดือน ที่มีภาวะโลหิตจาง ได้รับการประเมินซ้ำ ครั้งที่ </w:t>
            </w:r>
            <w:r w:rsidR="007637A6">
              <w:rPr>
                <w:rFonts w:ascii="TH SarabunPSK" w:hAnsi="TH SarabunPSK" w:cs="TH SarabunPSK"/>
                <w:sz w:val="28"/>
              </w:rPr>
              <w:t>2</w:t>
            </w:r>
            <w:r w:rsidR="007637A6">
              <w:rPr>
                <w:rFonts w:ascii="TH SarabunPSK" w:hAnsi="TH SarabunPSK" w:cs="TH SarabunPSK" w:hint="cs"/>
                <w:sz w:val="28"/>
                <w:cs/>
              </w:rPr>
              <w:t xml:space="preserve"> (หลังตรวจเจอครั้งแรก </w:t>
            </w:r>
            <w:r w:rsidR="007637A6">
              <w:rPr>
                <w:rFonts w:ascii="TH SarabunPSK" w:hAnsi="TH SarabunPSK" w:cs="TH SarabunPSK"/>
                <w:sz w:val="28"/>
              </w:rPr>
              <w:t>30</w:t>
            </w:r>
            <w:r w:rsidR="007637A6">
              <w:rPr>
                <w:rFonts w:ascii="TH SarabunPSK" w:hAnsi="TH SarabunPSK" w:cs="TH SarabunPSK" w:hint="cs"/>
                <w:sz w:val="28"/>
                <w:cs/>
              </w:rPr>
              <w:t xml:space="preserve"> วัน)</w:t>
            </w:r>
            <w:r w:rsidR="007637A6">
              <w:rPr>
                <w:rFonts w:ascii="TH SarabunPSK" w:hAnsi="TH SarabunPSK" w:cs="TH SarabunPSK"/>
                <w:sz w:val="28"/>
              </w:rPr>
              <w:t xml:space="preserve"> </w:t>
            </w:r>
            <w:r w:rsidR="007637A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:rsidR="007637A6" w:rsidRPr="007637A6" w:rsidRDefault="008C43D2" w:rsidP="00D441D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เด็กอายุ </w:t>
            </w:r>
            <w:r>
              <w:rPr>
                <w:rFonts w:ascii="TH SarabunPSK" w:hAnsi="TH SarabunPSK" w:cs="TH SarabunPSK"/>
                <w:sz w:val="28"/>
              </w:rPr>
              <w:t>6-12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เดือน ได้รับการแก้ไขภาวะโลหิตจาง และได้รับการตรวจ </w:t>
            </w:r>
            <w:proofErr w:type="spellStart"/>
            <w:r>
              <w:rPr>
                <w:rFonts w:ascii="TH SarabunPSK" w:hAnsi="TH SarabunPSK" w:cs="TH SarabunPSK"/>
                <w:sz w:val="28"/>
              </w:rPr>
              <w:t>Hct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 หรือ </w:t>
            </w:r>
            <w:r>
              <w:rPr>
                <w:rFonts w:ascii="TH SarabunPSK" w:hAnsi="TH SarabunPSK" w:cs="TH SarabunPSK"/>
                <w:sz w:val="28"/>
              </w:rPr>
              <w:t xml:space="preserve">CBC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ซ้ำครั้งที่ </w:t>
            </w:r>
            <w:r>
              <w:rPr>
                <w:rFonts w:ascii="TH SarabunPSK" w:hAnsi="TH SarabunPSK" w:cs="TH SarabunPSK"/>
                <w:sz w:val="28"/>
              </w:rPr>
              <w:t xml:space="preserve">2 </w:t>
            </w:r>
            <w:r>
              <w:rPr>
                <w:rFonts w:ascii="TH SarabunPSK" w:hAnsi="TH SarabunPSK" w:cs="TH SarabunPSK" w:hint="cs"/>
                <w:sz w:val="28"/>
                <w:cs/>
              </w:rPr>
              <w:t>พบ</w:t>
            </w:r>
            <w:r w:rsidR="00D441D5">
              <w:rPr>
                <w:rFonts w:ascii="TH SarabunPSK" w:hAnsi="TH SarabunPSK" w:cs="TH SarabunPSK"/>
                <w:sz w:val="28"/>
              </w:rPr>
              <w:t xml:space="preserve"> </w:t>
            </w:r>
            <w:r w:rsidR="007637A6">
              <w:rPr>
                <w:rFonts w:ascii="TH SarabunPSK" w:hAnsi="TH SarabunPSK" w:cs="TH SarabunPSK" w:hint="cs"/>
                <w:sz w:val="28"/>
                <w:cs/>
              </w:rPr>
              <w:t xml:space="preserve">มีภาวะโลหิตจาง ไม่เกินร้อยละ </w:t>
            </w:r>
            <w:r w:rsidR="007637A6">
              <w:rPr>
                <w:rFonts w:ascii="TH SarabunPSK" w:hAnsi="TH SarabunPSK" w:cs="TH SarabunPSK"/>
                <w:sz w:val="28"/>
              </w:rPr>
              <w:t>20</w:t>
            </w:r>
          </w:p>
        </w:tc>
      </w:tr>
      <w:tr w:rsidR="00812428" w:rsidRPr="001A1EC8" w:rsidTr="005A6E52">
        <w:trPr>
          <w:trHeight w:val="4265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28" w:rsidRPr="0073147E" w:rsidRDefault="00812428" w:rsidP="00C3494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3147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เกณฑ์ประเมิน </w:t>
            </w:r>
            <w:r w:rsidRPr="0073147E">
              <w:rPr>
                <w:rFonts w:ascii="TH SarabunPSK" w:hAnsi="TH SarabunPSK" w:cs="TH SarabunPSK"/>
                <w:b/>
                <w:bCs/>
                <w:sz w:val="28"/>
              </w:rPr>
              <w:t>Ranking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28" w:rsidRPr="0073147E" w:rsidRDefault="00812428" w:rsidP="00C3494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</w:p>
          <w:tbl>
            <w:tblPr>
              <w:tblW w:w="4777" w:type="pct"/>
              <w:tblInd w:w="33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611"/>
              <w:gridCol w:w="990"/>
              <w:gridCol w:w="990"/>
              <w:gridCol w:w="809"/>
              <w:gridCol w:w="992"/>
              <w:gridCol w:w="895"/>
            </w:tblGrid>
            <w:tr w:rsidR="00812428" w:rsidRPr="0073147E" w:rsidTr="00D441D5">
              <w:tc>
                <w:tcPr>
                  <w:tcW w:w="17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2428" w:rsidRPr="0073147E" w:rsidRDefault="00812428" w:rsidP="00C34949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คะแนน </w:t>
                  </w:r>
                  <w:r w:rsidRPr="0073147E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Ranking</w:t>
                  </w:r>
                </w:p>
              </w:tc>
              <w:tc>
                <w:tcPr>
                  <w:tcW w:w="6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2428" w:rsidRPr="0073147E" w:rsidRDefault="00812428" w:rsidP="00C34949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1 </w:t>
                  </w:r>
                </w:p>
              </w:tc>
              <w:tc>
                <w:tcPr>
                  <w:tcW w:w="6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2428" w:rsidRPr="0073147E" w:rsidRDefault="00812428" w:rsidP="00C34949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</w:t>
                  </w:r>
                </w:p>
              </w:tc>
              <w:tc>
                <w:tcPr>
                  <w:tcW w:w="5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2428" w:rsidRPr="0073147E" w:rsidRDefault="00812428" w:rsidP="00C34949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3</w:t>
                  </w:r>
                </w:p>
              </w:tc>
              <w:tc>
                <w:tcPr>
                  <w:tcW w:w="6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12428" w:rsidRPr="0073147E" w:rsidRDefault="00812428" w:rsidP="00C34949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4</w:t>
                  </w:r>
                </w:p>
              </w:tc>
              <w:tc>
                <w:tcPr>
                  <w:tcW w:w="614" w:type="pct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812428" w:rsidRPr="0073147E" w:rsidRDefault="00812428" w:rsidP="00C34949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5</w:t>
                  </w:r>
                </w:p>
              </w:tc>
            </w:tr>
            <w:tr w:rsidR="008E4B40" w:rsidRPr="0073147E" w:rsidTr="00D441D5">
              <w:tc>
                <w:tcPr>
                  <w:tcW w:w="17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E4B40" w:rsidRPr="005A6E52" w:rsidRDefault="008E4B40" w:rsidP="008E4B40">
                  <w:pPr>
                    <w:spacing w:after="0" w:line="240" w:lineRule="auto"/>
                    <w:rPr>
                      <w:rFonts w:ascii="TH SarabunPSK" w:hAnsi="TH SarabunPSK" w:cs="TH SarabunPSK" w:hint="cs"/>
                      <w:sz w:val="28"/>
                      <w:cs/>
                    </w:rPr>
                  </w:pPr>
                  <w:r w:rsidRPr="0073147E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ร้อยละเด็กสัญชาติไทยอายุ </w:t>
                  </w:r>
                  <w:r w:rsidRPr="0073147E">
                    <w:rPr>
                      <w:rFonts w:ascii="TH SarabunPSK" w:hAnsi="TH SarabunPSK" w:cs="TH SarabunPSK"/>
                      <w:sz w:val="28"/>
                    </w:rPr>
                    <w:t>6-12</w:t>
                  </w:r>
                  <w:r w:rsidRPr="0073147E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เดือน ได้รับการคัดกรองภาวะโลหิตจาง</w:t>
                  </w:r>
                  <w:r w:rsidR="005A6E52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</w:p>
              </w:tc>
              <w:tc>
                <w:tcPr>
                  <w:tcW w:w="6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E4B40" w:rsidRPr="0073147E" w:rsidRDefault="008E4B40" w:rsidP="008E4B40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&lt;56</w:t>
                  </w:r>
                </w:p>
              </w:tc>
              <w:tc>
                <w:tcPr>
                  <w:tcW w:w="6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E4B40" w:rsidRPr="0073147E" w:rsidRDefault="008E4B40" w:rsidP="008E4B40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57 </w:t>
                  </w:r>
                  <w:r w:rsidR="007637A6"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–</w:t>
                  </w: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 67</w:t>
                  </w:r>
                </w:p>
              </w:tc>
              <w:tc>
                <w:tcPr>
                  <w:tcW w:w="5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E4B40" w:rsidRPr="0073147E" w:rsidRDefault="008E4B40" w:rsidP="008E4B40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68 –78</w:t>
                  </w:r>
                </w:p>
              </w:tc>
              <w:tc>
                <w:tcPr>
                  <w:tcW w:w="6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E4B40" w:rsidRPr="0073147E" w:rsidRDefault="008E4B40" w:rsidP="008E4B40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79 </w:t>
                  </w:r>
                  <w:r w:rsidR="007637A6"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–</w:t>
                  </w: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 89</w:t>
                  </w:r>
                </w:p>
              </w:tc>
              <w:tc>
                <w:tcPr>
                  <w:tcW w:w="614" w:type="pct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E4B40" w:rsidRPr="0073147E" w:rsidRDefault="008E4B40" w:rsidP="008E4B40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≥90</w:t>
                  </w:r>
                </w:p>
              </w:tc>
            </w:tr>
            <w:tr w:rsidR="005A6E52" w:rsidRPr="0073147E" w:rsidTr="00D441D5">
              <w:tc>
                <w:tcPr>
                  <w:tcW w:w="17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E52" w:rsidRPr="0060043F" w:rsidRDefault="005A6E52" w:rsidP="005A6E52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ร้อยละเด็กสัญชาติไทย 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>6-12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เดือนที่มีภาวะซีด ได้รับการแก้ไข ภาวะซีด และตรวจซ้ำครั้งที่ 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>2</w:t>
                  </w:r>
                </w:p>
              </w:tc>
              <w:tc>
                <w:tcPr>
                  <w:tcW w:w="6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E52" w:rsidRPr="0073147E" w:rsidRDefault="005A6E52" w:rsidP="005A6E52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&lt;56</w:t>
                  </w:r>
                </w:p>
              </w:tc>
              <w:tc>
                <w:tcPr>
                  <w:tcW w:w="6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E52" w:rsidRPr="0073147E" w:rsidRDefault="005A6E52" w:rsidP="005A6E52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57 – 67</w:t>
                  </w:r>
                </w:p>
              </w:tc>
              <w:tc>
                <w:tcPr>
                  <w:tcW w:w="5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E52" w:rsidRPr="0073147E" w:rsidRDefault="005A6E52" w:rsidP="005A6E52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68 –78</w:t>
                  </w:r>
                </w:p>
              </w:tc>
              <w:tc>
                <w:tcPr>
                  <w:tcW w:w="6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E52" w:rsidRPr="0073147E" w:rsidRDefault="005A6E52" w:rsidP="005A6E52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79 – 89</w:t>
                  </w:r>
                </w:p>
              </w:tc>
              <w:tc>
                <w:tcPr>
                  <w:tcW w:w="614" w:type="pct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E52" w:rsidRPr="0073147E" w:rsidRDefault="005A6E52" w:rsidP="005A6E52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≥90</w:t>
                  </w:r>
                </w:p>
              </w:tc>
            </w:tr>
            <w:tr w:rsidR="005A6E52" w:rsidRPr="0073147E" w:rsidTr="00D441D5">
              <w:tc>
                <w:tcPr>
                  <w:tcW w:w="17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E52" w:rsidRPr="0073147E" w:rsidRDefault="005A6E52" w:rsidP="005A6E52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เด็ก </w:t>
                  </w:r>
                  <w:r w:rsidRPr="0073147E">
                    <w:rPr>
                      <w:rFonts w:ascii="TH SarabunPSK" w:hAnsi="TH SarabunPSK" w:cs="TH SarabunPSK"/>
                      <w:sz w:val="28"/>
                    </w:rPr>
                    <w:t>6-12</w:t>
                  </w:r>
                  <w:r w:rsidRPr="0073147E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เดือน ได้รับการคัดกรองภาวะโลหิตจาง และมีภาวะโลหิตจาง ไม่เกินร้อยละ </w:t>
                  </w:r>
                  <w:r w:rsidRPr="0073147E">
                    <w:rPr>
                      <w:rFonts w:ascii="TH SarabunPSK" w:hAnsi="TH SarabunPSK" w:cs="TH SarabunPSK"/>
                      <w:sz w:val="28"/>
                    </w:rPr>
                    <w:t>20</w:t>
                  </w:r>
                </w:p>
              </w:tc>
              <w:tc>
                <w:tcPr>
                  <w:tcW w:w="6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E52" w:rsidRPr="0073147E" w:rsidRDefault="005A6E52" w:rsidP="005A6E52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&gt;20</w:t>
                  </w:r>
                </w:p>
              </w:tc>
              <w:tc>
                <w:tcPr>
                  <w:tcW w:w="6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E52" w:rsidRPr="0073147E" w:rsidRDefault="005A6E52" w:rsidP="005A6E52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 15 –</w:t>
                  </w: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 </w:t>
                  </w: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19</w:t>
                  </w:r>
                </w:p>
              </w:tc>
              <w:tc>
                <w:tcPr>
                  <w:tcW w:w="5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E52" w:rsidRPr="0073147E" w:rsidRDefault="005A6E52" w:rsidP="005A6E52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 10- 14</w:t>
                  </w:r>
                </w:p>
              </w:tc>
              <w:tc>
                <w:tcPr>
                  <w:tcW w:w="6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E52" w:rsidRPr="0073147E" w:rsidRDefault="005A6E52" w:rsidP="005A6E52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5-9</w:t>
                  </w:r>
                </w:p>
              </w:tc>
              <w:tc>
                <w:tcPr>
                  <w:tcW w:w="614" w:type="pct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E52" w:rsidRPr="0073147E" w:rsidRDefault="005A6E52" w:rsidP="005A6E52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&lt;4</w:t>
                  </w:r>
                </w:p>
              </w:tc>
            </w:tr>
          </w:tbl>
          <w:p w:rsidR="00812428" w:rsidRPr="0073147E" w:rsidRDefault="00812428" w:rsidP="00C3494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441D5" w:rsidRPr="001A1EC8" w:rsidTr="0073147E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D5" w:rsidRPr="0073147E" w:rsidRDefault="00D441D5" w:rsidP="00D441D5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73147E">
              <w:rPr>
                <w:rFonts w:ascii="TH SarabunPSK" w:hAnsi="TH SarabunPSK" w:cs="TH SarabunPSK"/>
                <w:sz w:val="28"/>
                <w:cs/>
              </w:rPr>
              <w:t>ประชากรกลุ่มเป้าหมาย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D5" w:rsidRPr="0073147E" w:rsidRDefault="00D441D5" w:rsidP="0073147E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73147E">
              <w:rPr>
                <w:rFonts w:ascii="TH SarabunPSK" w:hAnsi="TH SarabunPSK" w:cs="TH SarabunPSK"/>
                <w:sz w:val="28"/>
                <w:cs/>
              </w:rPr>
              <w:t xml:space="preserve">เด็กสัญชาติไทยที่มีอายุ </w:t>
            </w:r>
            <w:r w:rsidRPr="0073147E">
              <w:rPr>
                <w:rFonts w:ascii="TH SarabunPSK" w:hAnsi="TH SarabunPSK" w:cs="TH SarabunPSK"/>
                <w:sz w:val="28"/>
              </w:rPr>
              <w:t xml:space="preserve">6-12 </w:t>
            </w:r>
            <w:proofErr w:type="spellStart"/>
            <w:r w:rsidRPr="0073147E">
              <w:rPr>
                <w:rFonts w:ascii="TH SarabunPSK" w:hAnsi="TH SarabunPSK" w:cs="TH SarabunPSK"/>
                <w:sz w:val="28"/>
              </w:rPr>
              <w:t>เดือน</w:t>
            </w:r>
            <w:proofErr w:type="spellEnd"/>
            <w:r w:rsidRPr="0073147E">
              <w:rPr>
                <w:rFonts w:ascii="TH SarabunPSK" w:hAnsi="TH SarabunPSK" w:cs="TH SarabunPSK"/>
                <w:sz w:val="28"/>
              </w:rPr>
              <w:t xml:space="preserve"> </w:t>
            </w:r>
            <w:r w:rsidRPr="0073147E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73147E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ทุกคนที่อยู่อาศัยในพื้นที่รับผิดชอบ (</w:t>
            </w:r>
            <w:r w:rsidRPr="0073147E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Type1 </w:t>
            </w:r>
            <w:r w:rsidRPr="0073147E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มีชื่ออยู่ในทะเบียนบ้าน ตัวอยู่จริงและ</w:t>
            </w:r>
            <w:r w:rsidRPr="0073147E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Type3 </w:t>
            </w:r>
            <w:r w:rsidRPr="0073147E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ที่อาศัยอยู่ในเขต แต่ทะเบียนบ้านอยู่นอกเขต)</w:t>
            </w:r>
            <w:r w:rsidRPr="0073147E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</w:tr>
      <w:tr w:rsidR="00726CDE" w:rsidRPr="001A1EC8" w:rsidTr="0073147E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DE" w:rsidRPr="008006AA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DE" w:rsidRPr="00726CDE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726CDE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บันทึกผ่านโปรแกรมพื้นฐานของหน่วยบริการ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26CD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และส่งออกข้อมูลตามมาตรฐานข้อมูล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726CDE">
              <w:rPr>
                <w:rFonts w:ascii="TH SarabunPSK" w:hAnsi="TH SarabunPSK" w:cs="TH SarabunPSK"/>
                <w:sz w:val="32"/>
                <w:szCs w:val="32"/>
              </w:rPr>
              <w:t xml:space="preserve">43 </w:t>
            </w:r>
            <w:proofErr w:type="spellStart"/>
            <w:r w:rsidRPr="00726CDE">
              <w:rPr>
                <w:rFonts w:ascii="TH SarabunPSK" w:hAnsi="TH SarabunPSK" w:cs="TH SarabunPSK"/>
                <w:sz w:val="32"/>
                <w:szCs w:val="32"/>
              </w:rPr>
              <w:t>แฟ้ม</w:t>
            </w:r>
            <w:proofErr w:type="spellEnd"/>
            <w:r w:rsidRPr="00726CD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726CDE" w:rsidRPr="001A1EC8" w:rsidTr="0073147E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DE" w:rsidRPr="008006AA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DE" w:rsidRPr="008006AA" w:rsidRDefault="00726CDE" w:rsidP="00726CD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-ฐานข้อมูล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43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แฟ้ม</w:t>
            </w:r>
            <w:proofErr w:type="spellEnd"/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 HDC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กระทรวงสาธารณสุข</w:t>
            </w:r>
            <w:proofErr w:type="spellEnd"/>
          </w:p>
          <w:p w:rsidR="00726CDE" w:rsidRPr="008006AA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-ข้อมูลเพื่อการบริหารจัดการ (</w:t>
            </w:r>
            <w:proofErr w:type="spellStart"/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.ศรีสะ</w:t>
            </w:r>
            <w:proofErr w:type="spellStart"/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</w:t>
            </w:r>
            <w:proofErr w:type="spellEnd"/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726CDE" w:rsidRPr="001A1EC8" w:rsidTr="0073147E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DE" w:rsidRPr="008006AA" w:rsidRDefault="00726CDE" w:rsidP="00726CD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แหล่งข้อมูลที่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DE" w:rsidRPr="008006AA" w:rsidRDefault="00726CDE" w:rsidP="00726CD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>=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เด็กสัญชาติไทย ที่มีอายุ 6-12 เดือน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ทุกคนที่อยู่อาศัยในพื้นที่รับผิดชอบ (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Type1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มีชื่ออยู่ในทะเบียนบ้าน ตัวอยู่จริง</w:t>
            </w:r>
            <w:r w:rsidRPr="008006AA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 xml:space="preserve">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และ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Type3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ที่อาศัยอยู่ในเขต แต่ทะเบียนบ้านอยู่นอกเขต)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ได้รับการเจาะ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Hct</w:t>
            </w:r>
            <w:proofErr w:type="spellEnd"/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/CBC 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(นับห้วงระยะเวลา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ตุลาคม</w:t>
            </w:r>
            <w:proofErr w:type="spellEnd"/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 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-30 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กันยายน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</w:tc>
      </w:tr>
      <w:tr w:rsidR="00726CDE" w:rsidRPr="001A1EC8" w:rsidTr="0073147E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DE" w:rsidRPr="008006AA" w:rsidRDefault="00726CDE" w:rsidP="00726CD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แหล่งข้อมูลที่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DE" w:rsidRPr="008006AA" w:rsidRDefault="00726CDE" w:rsidP="00726CD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>=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เด็กสัญชาติไทย ที่มีอายุ 6-12 เดือน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ทุกคนที่อยู่อาศัยในพื้นที่รับผิดชอบ (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Type1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มีชื่ออยู่ในทะเบียนบ้าน ตัวอยู่จริง</w:t>
            </w:r>
            <w:r w:rsidRPr="008006AA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 xml:space="preserve">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และ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Type3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ที่อาศัยอยู่ในเขต แต่ทะเบียนบ้านอยู่นอกเขต)</w:t>
            </w:r>
          </w:p>
        </w:tc>
      </w:tr>
      <w:tr w:rsidR="00726CDE" w:rsidRPr="001A1EC8" w:rsidTr="0073147E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DE" w:rsidRPr="008006AA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แหล่งข้อมูลที่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DE" w:rsidRPr="008006AA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8006AA">
              <w:rPr>
                <w:rFonts w:ascii="TH SarabunPSK" w:hAnsi="TH SarabunPSK" w:cs="TH SarabunPSK"/>
                <w:sz w:val="32"/>
                <w:szCs w:val="32"/>
              </w:rPr>
              <w:t>C=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เด็กสัญชาติไทย ที่มีอายุ 6-12 เดือน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ทุกคนที่อยู่อาศัยในพื้นที่รับผิดชอบ (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Type1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มีชื่ออยู่ในทะเบียนบ้าน ตัวอยู่จริง</w:t>
            </w:r>
            <w:r w:rsidRPr="008006AA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 xml:space="preserve">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และ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Type3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ที่อาศัยอยู่ในเขต แต่ทะเบียนบ้านอยู่นอกเขต)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ได้รับการเจาะ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Hct</w:t>
            </w:r>
            <w:proofErr w:type="spellEnd"/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/CBC 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(นับห้วงระยะเวลา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ตุลาคม</w:t>
            </w:r>
            <w:proofErr w:type="spellEnd"/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 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-30 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กันยายน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) และพบว่ามีภาวะโลหิตจาง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(ค่า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Hct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ตรวจ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Labtest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=0621201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ผลน้อยกว่า 33% หรือ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Hemoglobin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ตรวจ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Labtest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=</w:t>
            </w:r>
            <w:r>
              <w:rPr>
                <w:rFonts w:ascii="TH SarabunPSK" w:hAnsi="TH SarabunPSK" w:cs="TH SarabunPSK"/>
                <w:sz w:val="32"/>
                <w:szCs w:val="32"/>
              </w:rPr>
              <w:t>0620401,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0621402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ผลน้อยกว่า 11g/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dl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726CDE" w:rsidRPr="001A1EC8" w:rsidTr="0073147E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DE" w:rsidRPr="008006AA" w:rsidRDefault="00726CDE" w:rsidP="00726CD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แหล่งข้อมูลที่ 4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DE" w:rsidRPr="008006AA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D=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เด็กสัญชาติไทย ที่มีอายุ 6-12 เดือน ที่มีภาวะโลหิตจาง ได้รับการติดตามเจาะ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Hct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/CBC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ซ้ำหลังการได้รับยา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น้ำเสริมธาตุเหล็ก และส่งเสริมภาวะโภชนาการ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วัน </w:t>
            </w:r>
          </w:p>
        </w:tc>
      </w:tr>
      <w:tr w:rsidR="00726CDE" w:rsidRPr="001A1EC8" w:rsidTr="0073147E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DE" w:rsidRPr="008006AA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วิธีการคำนวณ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DE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A/B)x100=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ร้อยละจำนวนเด็ก (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6-12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เดือน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ที่ได้รับการเจาะ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Hct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/CBC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(ระบบบริหารจัดการข้อมูล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.ศรีสะ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)</w:t>
            </w:r>
          </w:p>
          <w:p w:rsidR="00726CDE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C/A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</w:rPr>
              <w:t>x100=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ร้อยละจำนวนเด็กที่มีภาวะซีด จากจำนวนเด็กที่ได้รับการเจาะ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Hct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/CBC (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ระบบบริหารจัดการข้อมูล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สสจ.ศรีสะเกษ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726CDE" w:rsidRPr="008006AA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D/C)x100=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ร้อยละจำนวนเด็กที่มีภาวะซีด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ได้รับการติดตาม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เจาะ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Hct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/CBC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ซ้ำ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หลังการได้รับยา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30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วัน (ระบบบริหารจัดการข้อมูล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.ศรีสะ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726CDE" w:rsidRPr="001A1EC8" w:rsidTr="0073147E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DE" w:rsidRPr="008006AA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วิธีการประมวลผล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DE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ประมวลผลจากข้อมูล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43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แฟ้ม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และระบบบริหารจัดการข้อมูล(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.ศรีสะ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726CDE" w:rsidRPr="008006AA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เด็กสัญชาติไทย ที่มีอายุ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6-12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เดือน</w:t>
            </w:r>
            <w:proofErr w:type="spellEnd"/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ทุกคน</w:t>
            </w:r>
            <w:proofErr w:type="spellEnd"/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 (Type 1,3)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ได้รับการเจาะเลือดตรวจ</w:t>
            </w:r>
            <w:proofErr w:type="spellEnd"/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Hct</w:t>
            </w:r>
            <w:proofErr w:type="spellEnd"/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/CBC 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จากแฟ้ม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LABFU 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ที่สามารถเชื่อมโยงแฟ้ม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PERSON 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 และมีเงื่อนไข</w:t>
            </w:r>
          </w:p>
          <w:p w:rsidR="00726CDE" w:rsidRPr="008006AA" w:rsidRDefault="00726CDE" w:rsidP="00726CD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-เลขบัตรประจำตัวประชาชน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PERSON.CID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ไม่ขึ้นต้นด้วยเลขศูนย์</w:t>
            </w:r>
            <w:proofErr w:type="spellEnd"/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และสามารถ</w:t>
            </w:r>
            <w:proofErr w:type="spellEnd"/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ผ่านการ</w:t>
            </w:r>
            <w:proofErr w:type="spellEnd"/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ตรวจสอบเลขบัตรประชาชนได้ถูกต้อง (ผ่าน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>MOD11)</w:t>
            </w:r>
          </w:p>
          <w:p w:rsidR="00726CDE" w:rsidRPr="008006AA" w:rsidRDefault="00726CDE" w:rsidP="00726CD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-มีสัญชาติไทย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>PERSON.NATION=099</w:t>
            </w:r>
          </w:p>
          <w:p w:rsidR="00726CDE" w:rsidRPr="008006AA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-ยังมีชีวิตอยู่ </w:t>
            </w:r>
            <w:proofErr w:type="spellStart"/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PERSON.DISCHARGE</w:t>
            </w:r>
            <w:proofErr w:type="spellEnd"/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=9</w:t>
            </w:r>
          </w:p>
          <w:p w:rsidR="00726CDE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-ได้รับบริการการเจาะเลือดตรวจ </w:t>
            </w:r>
            <w:proofErr w:type="spellStart"/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Hct</w:t>
            </w:r>
            <w:proofErr w:type="spellEnd"/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>CBC/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Hb</w:t>
            </w:r>
            <w:proofErr w:type="spellEnd"/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ที่รหัส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LABFU.LABTEST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เป็น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0621201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หรือ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0620401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หรือ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0621402</w:t>
            </w:r>
          </w:p>
          <w:p w:rsidR="00726CDE" w:rsidRPr="008006AA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-อายุนับจากวันที่ได้รับบริการเจาะเลือดตรวจ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Hct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/CBC/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Hb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LABFU.DATE_SERV)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วันที่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ได้รับบริการเจาะเลือดตรวจ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Hct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/CBC/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Hb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อยู่ในปีงบประมาณ</w:t>
            </w:r>
          </w:p>
        </w:tc>
      </w:tr>
      <w:tr w:rsidR="00726CDE" w:rsidRPr="001A1EC8" w:rsidTr="0073147E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DE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การออกรายงาน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DE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รายงาน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>HDC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และระบบบริหารจัดการข้อมูล (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.ศรีสะ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ทุกเดือน</w:t>
            </w:r>
          </w:p>
        </w:tc>
      </w:tr>
      <w:tr w:rsidR="00726CDE" w:rsidRPr="001A1EC8" w:rsidTr="0073147E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DE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หน่วยงานประมวลผลและจัดทำข้อมูล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DE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กระทรวง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,ระบบข้อมูล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>43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แฟ้มและศูนย์เทคโนโลยีและสารสนเทศ สำนักงานสาธารณสุขจังหวัดศรีสะ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</w:t>
            </w:r>
            <w:proofErr w:type="spellEnd"/>
          </w:p>
        </w:tc>
      </w:tr>
      <w:tr w:rsidR="00726CDE" w:rsidRPr="001A1EC8" w:rsidTr="0073147E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DE" w:rsidRDefault="00726CDE" w:rsidP="00726CD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หน่วยงานรับผิดชอบ ตัวชี้วัด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DE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สำนักส่งเสริมสุขภาพ กระทรวงสาธารณสุข และกลุ่มงานส่งเสริมสุขภาพ สำนักงานสาธารณสุขจังหวัดศรีสะ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</w:t>
            </w:r>
            <w:proofErr w:type="spellEnd"/>
          </w:p>
          <w:p w:rsidR="00726CDE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ผู้รับผิดชอบ นาง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ยะพร มงคล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ศิริ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นักวิชาการสาธารณสุขชำนาญการ </w:t>
            </w:r>
          </w:p>
          <w:p w:rsidR="00726CDE" w:rsidRDefault="00726CDE" w:rsidP="00726CDE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สำนักงานสาธารณสุขจังหวัดศรีสะ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โทร </w:t>
            </w:r>
            <w:r>
              <w:rPr>
                <w:rFonts w:ascii="TH SarabunPSK" w:hAnsi="TH SarabunPSK" w:cs="TH SarabunPSK"/>
                <w:sz w:val="32"/>
                <w:szCs w:val="32"/>
              </w:rPr>
              <w:t>08-7870-8145</w:t>
            </w:r>
          </w:p>
        </w:tc>
      </w:tr>
    </w:tbl>
    <w:p w:rsidR="003B1136" w:rsidRDefault="003B1136"/>
    <w:p w:rsidR="005A6E52" w:rsidRDefault="005A6E52"/>
    <w:p w:rsidR="005A6E52" w:rsidRDefault="005A6E52"/>
    <w:p w:rsidR="005A6E52" w:rsidRDefault="005A6E52"/>
    <w:p w:rsidR="005A6E52" w:rsidRDefault="005A6E52"/>
    <w:p w:rsidR="005A6E52" w:rsidRDefault="005A6E52"/>
    <w:p w:rsidR="005A6E52" w:rsidRDefault="005A6E52"/>
    <w:p w:rsidR="005A6E52" w:rsidRDefault="005A6E52"/>
    <w:p w:rsidR="00D77424" w:rsidRDefault="00D77424"/>
    <w:p w:rsidR="00D77424" w:rsidRDefault="00D77424"/>
    <w:p w:rsidR="00D77424" w:rsidRDefault="00D77424"/>
    <w:p w:rsidR="00D77424" w:rsidRDefault="00D77424"/>
    <w:p w:rsidR="00D77424" w:rsidRDefault="00D77424">
      <w:pPr>
        <w:rPr>
          <w:rFonts w:hint="cs"/>
        </w:rPr>
      </w:pPr>
      <w:bookmarkStart w:id="0" w:name="_GoBack"/>
      <w:bookmarkEnd w:id="0"/>
    </w:p>
    <w:p w:rsidR="005A6E52" w:rsidRDefault="005A6E52"/>
    <w:p w:rsidR="005A6E52" w:rsidRDefault="005A6E52"/>
    <w:p w:rsidR="005A6E52" w:rsidRDefault="005A6E52"/>
    <w:p w:rsidR="005A6E52" w:rsidRDefault="005A6E52"/>
    <w:p w:rsidR="005A6E52" w:rsidRDefault="005A6E52"/>
    <w:p w:rsidR="005A6E52" w:rsidRDefault="005A6E52"/>
    <w:p w:rsidR="005A6E52" w:rsidRDefault="005A6E52"/>
    <w:p w:rsidR="005A6E52" w:rsidRDefault="005A6E52"/>
    <w:p w:rsidR="005A6E52" w:rsidRDefault="005A6E52"/>
    <w:tbl>
      <w:tblPr>
        <w:tblW w:w="10147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94"/>
        <w:gridCol w:w="7853"/>
      </w:tblGrid>
      <w:tr w:rsidR="005A6E52" w:rsidRPr="001A1EC8" w:rsidTr="00910578">
        <w:tc>
          <w:tcPr>
            <w:tcW w:w="10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1A1EC8" w:rsidRDefault="005A6E52" w:rsidP="005A6E5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 xml:space="preserve">Template </w:t>
            </w:r>
            <w:r w:rsidRPr="001A1EC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</w:t>
            </w:r>
            <w:r w:rsidRPr="001A1EC8">
              <w:rPr>
                <w:rFonts w:ascii="TH SarabunPSK" w:hAnsi="TH SarabunPSK" w:cs="TH SarabunPSK"/>
                <w:b/>
                <w:bCs/>
                <w:sz w:val="28"/>
                <w:cs/>
              </w:rPr>
              <w:t>เด็ก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2-5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1A1EC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ได้รับการคัดกรองภาวะโลหิตจาง </w:t>
            </w:r>
          </w:p>
        </w:tc>
      </w:tr>
      <w:tr w:rsidR="005A6E52" w:rsidRPr="001A1EC8" w:rsidTr="00910578">
        <w:trPr>
          <w:trHeight w:val="472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1A1EC8" w:rsidRDefault="005A6E52" w:rsidP="0091057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ชื่อตัวชี้วัด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D441D5" w:rsidRDefault="005A6E52" w:rsidP="008C43D2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</w:t>
            </w:r>
            <w:r w:rsidRPr="001A1EC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</w:t>
            </w:r>
            <w:r w:rsidRPr="001A1EC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ด็กอายุ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2-5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ปี</w:t>
            </w:r>
            <w:r w:rsidRPr="001A1EC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ได้รับการคัดกรองภาวะโลหิตจาง </w:t>
            </w:r>
          </w:p>
        </w:tc>
      </w:tr>
      <w:tr w:rsidR="005A6E52" w:rsidRPr="001A1EC8" w:rsidTr="00910578"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1A1EC8" w:rsidRDefault="005A6E52" w:rsidP="0091057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A1EC8">
              <w:rPr>
                <w:rFonts w:ascii="TH SarabunPSK" w:hAnsi="TH SarabunPSK" w:cs="TH SarabunPSK"/>
                <w:b/>
                <w:bCs/>
                <w:sz w:val="28"/>
                <w:cs/>
              </w:rPr>
              <w:t>คำนิยาม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Default="005A6E52" w:rsidP="0091057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เด็กไทยอายุ </w:t>
            </w:r>
            <w:r>
              <w:rPr>
                <w:rFonts w:ascii="TH SarabunPSK" w:hAnsi="TH SarabunPSK" w:cs="TH SarabunPSK"/>
                <w:sz w:val="28"/>
              </w:rPr>
              <w:t xml:space="preserve">2-5 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ปี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ได้รับการ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คัดกรองภาวะโลหิตจาง ด้วยการ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เจาะเลือดตรวจ </w:t>
            </w:r>
            <w:proofErr w:type="spellStart"/>
            <w:r>
              <w:rPr>
                <w:rFonts w:ascii="TH SarabunPSK" w:hAnsi="TH SarabunPSK" w:cs="TH SarabunPSK"/>
                <w:sz w:val="28"/>
              </w:rPr>
              <w:t>Hct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 หรือ </w:t>
            </w:r>
            <w:r>
              <w:rPr>
                <w:rFonts w:ascii="TH SarabunPSK" w:hAnsi="TH SarabunPSK" w:cs="TH SarabunPSK"/>
                <w:sz w:val="28"/>
              </w:rPr>
              <w:t xml:space="preserve">CBC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หมายถึง ข้อมูลที่เชื่อมโยงระหว่างแฟ้ม </w:t>
            </w:r>
            <w:r>
              <w:rPr>
                <w:rFonts w:ascii="TH SarabunPSK" w:hAnsi="TH SarabunPSK" w:cs="TH SarabunPSK"/>
                <w:sz w:val="28"/>
              </w:rPr>
              <w:t>LABFU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และแฟ้ม </w:t>
            </w:r>
            <w:r>
              <w:rPr>
                <w:rFonts w:ascii="TH SarabunPSK" w:hAnsi="TH SarabunPSK" w:cs="TH SarabunPSK"/>
                <w:sz w:val="28"/>
              </w:rPr>
              <w:t>Person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โดยการตรวจหาค่า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ฮี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มา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โตคริต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ในเลือด (</w:t>
            </w:r>
            <w:proofErr w:type="spellStart"/>
            <w:r>
              <w:rPr>
                <w:rFonts w:ascii="TH SarabunPSK" w:hAnsi="TH SarabunPSK" w:cs="TH SarabunPSK"/>
                <w:sz w:val="28"/>
              </w:rPr>
              <w:t>Hematocrit,Whole</w:t>
            </w:r>
            <w:proofErr w:type="spellEnd"/>
            <w:r>
              <w:rPr>
                <w:rFonts w:ascii="TH SarabunPSK" w:hAnsi="TH SarabunPSK" w:cs="TH SarabunPSK"/>
                <w:sz w:val="28"/>
              </w:rPr>
              <w:t xml:space="preserve"> blood</w:t>
            </w:r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หรือการตรวจความสมบูรณ์ของเลือด โดยการนับแยกด้วยเครื่องอัตโนมัติในเลือด (</w:t>
            </w:r>
            <w:r>
              <w:rPr>
                <w:rFonts w:ascii="TH SarabunPSK" w:hAnsi="TH SarabunPSK" w:cs="TH SarabunPSK"/>
                <w:sz w:val="28"/>
              </w:rPr>
              <w:t xml:space="preserve">Complete blood count with automated </w:t>
            </w:r>
            <w:proofErr w:type="spellStart"/>
            <w:r>
              <w:rPr>
                <w:rFonts w:ascii="TH SarabunPSK" w:hAnsi="TH SarabunPSK" w:cs="TH SarabunPSK"/>
                <w:sz w:val="28"/>
              </w:rPr>
              <w:t>differential,Whole</w:t>
            </w:r>
            <w:proofErr w:type="spellEnd"/>
            <w:r>
              <w:rPr>
                <w:rFonts w:ascii="TH SarabunPSK" w:hAnsi="TH SarabunPSK" w:cs="TH SarabunPSK"/>
                <w:sz w:val="28"/>
              </w:rPr>
              <w:t xml:space="preserve"> blood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) </w:t>
            </w:r>
          </w:p>
          <w:p w:rsidR="005A6E52" w:rsidRPr="005A6E52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เด็กไทยอายุ </w:t>
            </w:r>
            <w:r>
              <w:rPr>
                <w:rFonts w:ascii="TH SarabunPSK" w:hAnsi="TH SarabunPSK" w:cs="TH SarabunPSK"/>
                <w:sz w:val="28"/>
              </w:rPr>
              <w:t xml:space="preserve">2-5 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ปี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ได้รับการคัดกรอง และพบภาวะโลหิตจาง </w:t>
            </w:r>
            <w:r w:rsidR="001303E1">
              <w:rPr>
                <w:rFonts w:ascii="TH SarabunPSK" w:hAnsi="TH SarabunPSK" w:cs="TH SarabunPSK" w:hint="cs"/>
                <w:sz w:val="28"/>
                <w:cs/>
              </w:rPr>
              <w:t>(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ได้รับการแก้ไขภาวะโลหิตจาง ด้วยการ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ได้รับยาน้ำเสริมธาตุเหล็ก ส่งเสริมภาวะโภชนาการ ครบ </w:t>
            </w:r>
            <w:r>
              <w:rPr>
                <w:rFonts w:ascii="TH SarabunPSK" w:hAnsi="TH SarabunPSK" w:cs="TH SarabunPSK"/>
                <w:sz w:val="28"/>
              </w:rPr>
              <w:t>30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วัน</w:t>
            </w:r>
            <w:r w:rsidR="001303E1">
              <w:rPr>
                <w:rFonts w:ascii="TH SarabunPSK" w:hAnsi="TH SarabunPSK" w:cs="TH SarabunPSK" w:hint="cs"/>
                <w:sz w:val="28"/>
                <w:cs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และได้รับการเจาะ </w:t>
            </w:r>
            <w:proofErr w:type="spellStart"/>
            <w:r>
              <w:rPr>
                <w:rFonts w:ascii="TH SarabunPSK" w:hAnsi="TH SarabunPSK" w:cs="TH SarabunPSK"/>
                <w:sz w:val="28"/>
              </w:rPr>
              <w:t>Hct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 หรือ </w:t>
            </w:r>
            <w:r>
              <w:rPr>
                <w:rFonts w:ascii="TH SarabunPSK" w:hAnsi="TH SarabunPSK" w:cs="TH SarabunPSK"/>
                <w:sz w:val="28"/>
              </w:rPr>
              <w:t>CBC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ซ้ำ ห่างจากครั้งแรก </w:t>
            </w:r>
            <w:r>
              <w:rPr>
                <w:rFonts w:ascii="TH SarabunPSK" w:hAnsi="TH SarabunPSK" w:cs="TH SarabunPSK"/>
                <w:sz w:val="28"/>
              </w:rPr>
              <w:t>30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วัน</w:t>
            </w:r>
          </w:p>
          <w:p w:rsidR="005A6E52" w:rsidRPr="00C52582" w:rsidRDefault="005A6E52" w:rsidP="0091057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ภาวะโลหิตจาง หมายถึง เด็กอายุ </w:t>
            </w:r>
            <w:r w:rsidR="001303E1">
              <w:rPr>
                <w:rFonts w:ascii="TH SarabunPSK" w:hAnsi="TH SarabunPSK" w:cs="TH SarabunPSK"/>
                <w:sz w:val="28"/>
              </w:rPr>
              <w:t xml:space="preserve">2-5 </w:t>
            </w:r>
            <w:r w:rsidR="001303E1">
              <w:rPr>
                <w:rFonts w:ascii="TH SarabunPSK" w:hAnsi="TH SarabunPSK" w:cs="TH SarabunPSK" w:hint="cs"/>
                <w:sz w:val="28"/>
                <w:cs/>
              </w:rPr>
              <w:t xml:space="preserve">ปี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ได้รับคัดกรองภาวะโลหิตจาง ด้วยการเจาะ </w:t>
            </w:r>
            <w:r>
              <w:rPr>
                <w:rFonts w:ascii="TH SarabunPSK" w:hAnsi="TH SarabunPSK" w:cs="TH SarabunPSK"/>
                <w:sz w:val="28"/>
              </w:rPr>
              <w:t xml:space="preserve">Hematocrit </w:t>
            </w: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 xml:space="preserve">CBC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ตรวจ </w:t>
            </w:r>
            <w:proofErr w:type="spellStart"/>
            <w:r>
              <w:rPr>
                <w:rFonts w:ascii="TH SarabunPSK" w:hAnsi="TH SarabunPSK" w:cs="TH SarabunPSK"/>
                <w:sz w:val="28"/>
              </w:rPr>
              <w:t>Labtest</w:t>
            </w:r>
            <w:proofErr w:type="spellEnd"/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รหัส </w:t>
            </w:r>
            <w:r>
              <w:rPr>
                <w:rFonts w:ascii="TH SarabunPSK" w:hAnsi="TH SarabunPSK" w:cs="TH SarabunPSK"/>
                <w:sz w:val="28"/>
              </w:rPr>
              <w:t xml:space="preserve">0621201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ผลน้อยกว่า </w:t>
            </w:r>
            <w:r>
              <w:rPr>
                <w:rFonts w:ascii="TH SarabunPSK" w:hAnsi="TH SarabunPSK" w:cs="TH SarabunPSK"/>
                <w:sz w:val="28"/>
              </w:rPr>
              <w:t xml:space="preserve">33%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หรือ </w:t>
            </w:r>
            <w:r>
              <w:rPr>
                <w:rFonts w:ascii="TH SarabunPSK" w:hAnsi="TH SarabunPSK" w:cs="TH SarabunPSK"/>
                <w:sz w:val="28"/>
              </w:rPr>
              <w:t xml:space="preserve">Hemoglobin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ตรวจ </w:t>
            </w:r>
            <w:proofErr w:type="spellStart"/>
            <w:r>
              <w:rPr>
                <w:rFonts w:ascii="TH SarabunPSK" w:hAnsi="TH SarabunPSK" w:cs="TH SarabunPSK"/>
                <w:sz w:val="28"/>
              </w:rPr>
              <w:t>Labtest</w:t>
            </w:r>
            <w:proofErr w:type="spellEnd"/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รหัส </w:t>
            </w:r>
            <w:r>
              <w:rPr>
                <w:rFonts w:ascii="TH SarabunPSK" w:hAnsi="TH SarabunPSK" w:cs="TH SarabunPSK"/>
                <w:sz w:val="28"/>
              </w:rPr>
              <w:t xml:space="preserve">0621401,0621402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ผลน้อยกว่า </w:t>
            </w:r>
            <w:r>
              <w:rPr>
                <w:rFonts w:ascii="TH SarabunPSK" w:hAnsi="TH SarabunPSK" w:cs="TH SarabunPSK"/>
                <w:sz w:val="28"/>
              </w:rPr>
              <w:t>11 g/dl</w:t>
            </w:r>
          </w:p>
        </w:tc>
      </w:tr>
      <w:tr w:rsidR="005A6E52" w:rsidRPr="001A1EC8" w:rsidTr="00910578">
        <w:trPr>
          <w:trHeight w:val="465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1A1EC8" w:rsidRDefault="005A6E52" w:rsidP="00910578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1A1EC8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เกณฑ์เป้าหมาย</w:t>
            </w:r>
            <w:r w:rsidRPr="001A1EC8">
              <w:rPr>
                <w:rFonts w:ascii="TH SarabunPSK" w:hAnsi="TH SarabunPSK" w:cs="TH SarabunPSK"/>
                <w:b/>
                <w:bCs/>
                <w:sz w:val="28"/>
              </w:rPr>
              <w:t xml:space="preserve"> : 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1.</w:t>
            </w:r>
            <w:r w:rsidRPr="001A1EC8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>90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ของเด็กอายุ </w:t>
            </w:r>
            <w:r w:rsidR="001303E1">
              <w:rPr>
                <w:rFonts w:ascii="TH SarabunPSK" w:hAnsi="TH SarabunPSK" w:cs="TH SarabunPSK"/>
                <w:sz w:val="28"/>
              </w:rPr>
              <w:t xml:space="preserve">2-5 </w:t>
            </w:r>
            <w:r w:rsidR="001303E1">
              <w:rPr>
                <w:rFonts w:ascii="TH SarabunPSK" w:hAnsi="TH SarabunPSK" w:cs="TH SarabunPSK" w:hint="cs"/>
                <w:sz w:val="28"/>
                <w:cs/>
              </w:rPr>
              <w:t xml:space="preserve">ปี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ได้รับการคัดกรองภาวะโลหิตจาง </w:t>
            </w:r>
          </w:p>
          <w:p w:rsidR="008C43D2" w:rsidRDefault="005A6E52" w:rsidP="001303E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 xml:space="preserve">90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ของเด็กอายุ </w:t>
            </w:r>
            <w:r w:rsidR="001303E1" w:rsidRPr="001303E1">
              <w:rPr>
                <w:rFonts w:ascii="TH SarabunPSK" w:hAnsi="TH SarabunPSK" w:cs="TH SarabunPSK"/>
                <w:sz w:val="28"/>
              </w:rPr>
              <w:t xml:space="preserve">2-5 </w:t>
            </w:r>
            <w:r w:rsidR="001303E1" w:rsidRPr="001303E1">
              <w:rPr>
                <w:rFonts w:ascii="TH SarabunPSK" w:hAnsi="TH SarabunPSK" w:cs="TH SarabunPSK" w:hint="cs"/>
                <w:sz w:val="28"/>
                <w:cs/>
              </w:rPr>
              <w:t xml:space="preserve">ปี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ที่มีภาวะโลหิตจาง ได้รับการประเมินซ้ำ ครั้งที่ 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(หลังตรวจเจอครั้งแรก </w:t>
            </w:r>
            <w:r>
              <w:rPr>
                <w:rFonts w:ascii="TH SarabunPSK" w:hAnsi="TH SarabunPSK" w:cs="TH SarabunPSK"/>
                <w:sz w:val="28"/>
              </w:rPr>
              <w:t>30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วัน)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5A6E52" w:rsidRPr="007637A6" w:rsidRDefault="008C43D2" w:rsidP="008C43D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เด็กอายุ </w:t>
            </w:r>
            <w:r>
              <w:rPr>
                <w:rFonts w:ascii="TH SarabunPSK" w:hAnsi="TH SarabunPSK" w:cs="TH SarabunPSK"/>
                <w:sz w:val="28"/>
              </w:rPr>
              <w:t xml:space="preserve">2-5 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ปี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ได้รับการแก้ไขภาวะโลหิตจาง และได้รับการตรวจ </w:t>
            </w:r>
            <w:proofErr w:type="spellStart"/>
            <w:r>
              <w:rPr>
                <w:rFonts w:ascii="TH SarabunPSK" w:hAnsi="TH SarabunPSK" w:cs="TH SarabunPSK"/>
                <w:sz w:val="28"/>
              </w:rPr>
              <w:t>Hct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 หรือ </w:t>
            </w:r>
            <w:r>
              <w:rPr>
                <w:rFonts w:ascii="TH SarabunPSK" w:hAnsi="TH SarabunPSK" w:cs="TH SarabunPSK"/>
                <w:sz w:val="28"/>
              </w:rPr>
              <w:t xml:space="preserve">CBC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ซ้ำครั้งที่ </w:t>
            </w:r>
            <w:r>
              <w:rPr>
                <w:rFonts w:ascii="TH SarabunPSK" w:hAnsi="TH SarabunPSK" w:cs="TH SarabunPSK"/>
                <w:sz w:val="28"/>
              </w:rPr>
              <w:t xml:space="preserve">2 </w:t>
            </w:r>
            <w:r>
              <w:rPr>
                <w:rFonts w:ascii="TH SarabunPSK" w:hAnsi="TH SarabunPSK" w:cs="TH SarabunPSK" w:hint="cs"/>
                <w:sz w:val="28"/>
                <w:cs/>
              </w:rPr>
              <w:t>พบ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มีภาวะโลหิตจาง ไม่เกินร้อยละ </w:t>
            </w:r>
            <w:r>
              <w:rPr>
                <w:rFonts w:ascii="TH SarabunPSK" w:hAnsi="TH SarabunPSK" w:cs="TH SarabunPSK"/>
                <w:sz w:val="28"/>
              </w:rPr>
              <w:t>30</w:t>
            </w:r>
          </w:p>
        </w:tc>
      </w:tr>
      <w:tr w:rsidR="005A6E52" w:rsidRPr="001A1EC8" w:rsidTr="00910578">
        <w:trPr>
          <w:trHeight w:val="4265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73147E" w:rsidRDefault="005A6E52" w:rsidP="0091057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3147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เกณฑ์ประเมิน </w:t>
            </w:r>
            <w:r w:rsidRPr="0073147E">
              <w:rPr>
                <w:rFonts w:ascii="TH SarabunPSK" w:hAnsi="TH SarabunPSK" w:cs="TH SarabunPSK"/>
                <w:b/>
                <w:bCs/>
                <w:sz w:val="28"/>
              </w:rPr>
              <w:t>Ranking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73147E" w:rsidRDefault="005A6E52" w:rsidP="0091057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</w:p>
          <w:tbl>
            <w:tblPr>
              <w:tblW w:w="4777" w:type="pct"/>
              <w:tblInd w:w="33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611"/>
              <w:gridCol w:w="990"/>
              <w:gridCol w:w="990"/>
              <w:gridCol w:w="809"/>
              <w:gridCol w:w="992"/>
              <w:gridCol w:w="895"/>
            </w:tblGrid>
            <w:tr w:rsidR="005A6E52" w:rsidRPr="0073147E" w:rsidTr="00910578">
              <w:tc>
                <w:tcPr>
                  <w:tcW w:w="17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E52" w:rsidRPr="0073147E" w:rsidRDefault="005A6E52" w:rsidP="00910578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คะแนน </w:t>
                  </w:r>
                  <w:r w:rsidRPr="0073147E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Ranking</w:t>
                  </w:r>
                </w:p>
              </w:tc>
              <w:tc>
                <w:tcPr>
                  <w:tcW w:w="6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E52" w:rsidRPr="0073147E" w:rsidRDefault="005A6E52" w:rsidP="00910578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1 </w:t>
                  </w:r>
                </w:p>
              </w:tc>
              <w:tc>
                <w:tcPr>
                  <w:tcW w:w="6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E52" w:rsidRPr="0073147E" w:rsidRDefault="005A6E52" w:rsidP="00910578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</w:t>
                  </w:r>
                </w:p>
              </w:tc>
              <w:tc>
                <w:tcPr>
                  <w:tcW w:w="5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E52" w:rsidRPr="0073147E" w:rsidRDefault="005A6E52" w:rsidP="00910578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3</w:t>
                  </w:r>
                </w:p>
              </w:tc>
              <w:tc>
                <w:tcPr>
                  <w:tcW w:w="6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A6E52" w:rsidRPr="0073147E" w:rsidRDefault="005A6E52" w:rsidP="00910578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4</w:t>
                  </w:r>
                </w:p>
              </w:tc>
              <w:tc>
                <w:tcPr>
                  <w:tcW w:w="614" w:type="pct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5A6E52" w:rsidRPr="0073147E" w:rsidRDefault="005A6E52" w:rsidP="00910578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5</w:t>
                  </w:r>
                </w:p>
              </w:tc>
            </w:tr>
            <w:tr w:rsidR="005A6E52" w:rsidRPr="0073147E" w:rsidTr="00910578">
              <w:tc>
                <w:tcPr>
                  <w:tcW w:w="17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E52" w:rsidRPr="005A6E52" w:rsidRDefault="005A6E52" w:rsidP="00910578">
                  <w:pPr>
                    <w:spacing w:after="0" w:line="240" w:lineRule="auto"/>
                    <w:rPr>
                      <w:rFonts w:ascii="TH SarabunPSK" w:hAnsi="TH SarabunPSK" w:cs="TH SarabunPSK" w:hint="cs"/>
                      <w:sz w:val="28"/>
                      <w:cs/>
                    </w:rPr>
                  </w:pPr>
                  <w:r w:rsidRPr="0073147E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ร้อยละเด็กสัญชาติไทยอายุ </w:t>
                  </w:r>
                  <w:r w:rsidR="001303E1">
                    <w:rPr>
                      <w:rFonts w:ascii="TH SarabunPSK" w:hAnsi="TH SarabunPSK" w:cs="TH SarabunPSK"/>
                      <w:sz w:val="28"/>
                    </w:rPr>
                    <w:t xml:space="preserve">2-5 </w:t>
                  </w:r>
                  <w:r w:rsidR="001303E1">
                    <w:rPr>
                      <w:rFonts w:ascii="TH SarabunPSK" w:hAnsi="TH SarabunPSK" w:cs="TH SarabunPSK" w:hint="cs"/>
                      <w:sz w:val="28"/>
                      <w:cs/>
                    </w:rPr>
                    <w:t>ปี</w:t>
                  </w:r>
                  <w:r w:rsidRPr="0073147E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ได้รับการคัดกรองภาวะโลหิตจาง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</w:p>
              </w:tc>
              <w:tc>
                <w:tcPr>
                  <w:tcW w:w="6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E52" w:rsidRPr="0073147E" w:rsidRDefault="005A6E52" w:rsidP="00910578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&lt;56</w:t>
                  </w:r>
                </w:p>
              </w:tc>
              <w:tc>
                <w:tcPr>
                  <w:tcW w:w="6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E52" w:rsidRPr="0073147E" w:rsidRDefault="005A6E52" w:rsidP="00910578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57 – 67</w:t>
                  </w:r>
                </w:p>
              </w:tc>
              <w:tc>
                <w:tcPr>
                  <w:tcW w:w="5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E52" w:rsidRPr="0073147E" w:rsidRDefault="005A6E52" w:rsidP="00910578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68 –78</w:t>
                  </w:r>
                </w:p>
              </w:tc>
              <w:tc>
                <w:tcPr>
                  <w:tcW w:w="6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E52" w:rsidRPr="0073147E" w:rsidRDefault="005A6E52" w:rsidP="00910578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79 – 89</w:t>
                  </w:r>
                </w:p>
              </w:tc>
              <w:tc>
                <w:tcPr>
                  <w:tcW w:w="614" w:type="pct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E52" w:rsidRPr="0073147E" w:rsidRDefault="005A6E52" w:rsidP="00910578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≥90</w:t>
                  </w:r>
                </w:p>
              </w:tc>
            </w:tr>
            <w:tr w:rsidR="005A6E52" w:rsidRPr="0073147E" w:rsidTr="00910578">
              <w:tc>
                <w:tcPr>
                  <w:tcW w:w="17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E52" w:rsidRPr="0060043F" w:rsidRDefault="005A6E52" w:rsidP="00910578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ร้อยละเด็กสัญชาติไทย </w:t>
                  </w:r>
                  <w:r w:rsidR="001303E1">
                    <w:rPr>
                      <w:rFonts w:ascii="TH SarabunPSK" w:hAnsi="TH SarabunPSK" w:cs="TH SarabunPSK"/>
                      <w:sz w:val="28"/>
                    </w:rPr>
                    <w:t xml:space="preserve">2-5 </w:t>
                  </w:r>
                  <w:r w:rsidR="001303E1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ปี </w:t>
                  </w:r>
                  <w:r w:rsidR="001303E1">
                    <w:rPr>
                      <w:rFonts w:ascii="TH SarabunPSK" w:hAnsi="TH SarabunPSK" w:cs="TH SarabunPSK"/>
                      <w:sz w:val="28"/>
                    </w:rPr>
                    <w:t xml:space="preserve">      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ที่มีภาวะซีด ได้รับการแก้ไข ภาวะซีด และตรวจซ้ำครั้งที่ 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>2</w:t>
                  </w:r>
                </w:p>
              </w:tc>
              <w:tc>
                <w:tcPr>
                  <w:tcW w:w="6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E52" w:rsidRPr="0073147E" w:rsidRDefault="005A6E52" w:rsidP="00910578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&lt;56</w:t>
                  </w:r>
                </w:p>
              </w:tc>
              <w:tc>
                <w:tcPr>
                  <w:tcW w:w="6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E52" w:rsidRPr="0073147E" w:rsidRDefault="005A6E52" w:rsidP="00910578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57 – 67</w:t>
                  </w:r>
                </w:p>
              </w:tc>
              <w:tc>
                <w:tcPr>
                  <w:tcW w:w="5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E52" w:rsidRPr="0073147E" w:rsidRDefault="005A6E52" w:rsidP="00910578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68 –78</w:t>
                  </w:r>
                </w:p>
              </w:tc>
              <w:tc>
                <w:tcPr>
                  <w:tcW w:w="6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E52" w:rsidRPr="0073147E" w:rsidRDefault="005A6E52" w:rsidP="00910578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79 – 89</w:t>
                  </w:r>
                </w:p>
              </w:tc>
              <w:tc>
                <w:tcPr>
                  <w:tcW w:w="614" w:type="pct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E52" w:rsidRPr="0073147E" w:rsidRDefault="005A6E52" w:rsidP="00910578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≥90</w:t>
                  </w:r>
                </w:p>
              </w:tc>
            </w:tr>
            <w:tr w:rsidR="005A6E52" w:rsidRPr="0073147E" w:rsidTr="00910578">
              <w:tc>
                <w:tcPr>
                  <w:tcW w:w="17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E52" w:rsidRPr="0073147E" w:rsidRDefault="005A6E52" w:rsidP="001303E1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เด็ก </w:t>
                  </w:r>
                  <w:r w:rsidR="001303E1">
                    <w:rPr>
                      <w:rFonts w:ascii="TH SarabunPSK" w:hAnsi="TH SarabunPSK" w:cs="TH SarabunPSK"/>
                      <w:sz w:val="28"/>
                    </w:rPr>
                    <w:t xml:space="preserve">2-5 </w:t>
                  </w:r>
                  <w:r w:rsidR="001303E1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ปี </w:t>
                  </w:r>
                  <w:r w:rsidRPr="0073147E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ได้รับการคัดกรองภาวะโลหิตจาง และมีภาวะโลหิตจาง ไม่เกินร้อยละ </w:t>
                  </w:r>
                  <w:r w:rsidR="001303E1">
                    <w:rPr>
                      <w:rFonts w:ascii="TH SarabunPSK" w:hAnsi="TH SarabunPSK" w:cs="TH SarabunPSK"/>
                      <w:sz w:val="28"/>
                    </w:rPr>
                    <w:t>30</w:t>
                  </w:r>
                </w:p>
              </w:tc>
              <w:tc>
                <w:tcPr>
                  <w:tcW w:w="6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E52" w:rsidRPr="0073147E" w:rsidRDefault="005A6E52" w:rsidP="001303E1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&gt;</w:t>
                  </w:r>
                  <w:r w:rsidR="001303E1">
                    <w:rPr>
                      <w:rFonts w:ascii="TH SarabunPSK" w:hAnsi="TH SarabunPSK" w:cs="TH SarabunPSK"/>
                      <w:color w:val="000000"/>
                      <w:sz w:val="28"/>
                    </w:rPr>
                    <w:t>3</w:t>
                  </w: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0</w:t>
                  </w:r>
                </w:p>
              </w:tc>
              <w:tc>
                <w:tcPr>
                  <w:tcW w:w="6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E52" w:rsidRPr="0073147E" w:rsidRDefault="005A6E52" w:rsidP="001303E1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 </w:t>
                  </w:r>
                  <w:r w:rsidR="001303E1">
                    <w:rPr>
                      <w:rFonts w:ascii="TH SarabunPSK" w:hAnsi="TH SarabunPSK" w:cs="TH SarabunPSK"/>
                      <w:color w:val="000000"/>
                      <w:sz w:val="28"/>
                    </w:rPr>
                    <w:t>2</w:t>
                  </w: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5 –</w:t>
                  </w: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 </w:t>
                  </w:r>
                  <w:r w:rsidR="001303E1">
                    <w:rPr>
                      <w:rFonts w:ascii="TH SarabunPSK" w:hAnsi="TH SarabunPSK" w:cs="TH SarabunPSK"/>
                      <w:color w:val="000000"/>
                      <w:sz w:val="28"/>
                    </w:rPr>
                    <w:t>2</w:t>
                  </w: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9</w:t>
                  </w:r>
                </w:p>
              </w:tc>
              <w:tc>
                <w:tcPr>
                  <w:tcW w:w="5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E52" w:rsidRPr="0073147E" w:rsidRDefault="005A6E52" w:rsidP="001303E1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 </w:t>
                  </w:r>
                  <w:r w:rsidR="001303E1">
                    <w:rPr>
                      <w:rFonts w:ascii="TH SarabunPSK" w:hAnsi="TH SarabunPSK" w:cs="TH SarabunPSK"/>
                      <w:color w:val="000000"/>
                      <w:sz w:val="28"/>
                    </w:rPr>
                    <w:t>2</w:t>
                  </w: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0- </w:t>
                  </w:r>
                  <w:r w:rsidR="001303E1">
                    <w:rPr>
                      <w:rFonts w:ascii="TH SarabunPSK" w:hAnsi="TH SarabunPSK" w:cs="TH SarabunPSK"/>
                      <w:color w:val="000000"/>
                      <w:sz w:val="28"/>
                    </w:rPr>
                    <w:t>2</w:t>
                  </w: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4</w:t>
                  </w:r>
                </w:p>
              </w:tc>
              <w:tc>
                <w:tcPr>
                  <w:tcW w:w="6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E52" w:rsidRPr="0073147E" w:rsidRDefault="001303E1" w:rsidP="001303E1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/>
                      <w:sz w:val="28"/>
                    </w:rPr>
                    <w:t>10</w:t>
                  </w:r>
                  <w:r w:rsidR="005A6E52"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-</w:t>
                  </w:r>
                  <w:r>
                    <w:rPr>
                      <w:rFonts w:ascii="TH SarabunPSK" w:hAnsi="TH SarabunPSK" w:cs="TH SarabunPSK"/>
                      <w:color w:val="000000"/>
                      <w:sz w:val="28"/>
                    </w:rPr>
                    <w:t>19</w:t>
                  </w:r>
                </w:p>
              </w:tc>
              <w:tc>
                <w:tcPr>
                  <w:tcW w:w="614" w:type="pct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E52" w:rsidRPr="0073147E" w:rsidRDefault="005A6E52" w:rsidP="001303E1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73147E">
                    <w:rPr>
                      <w:rFonts w:ascii="TH SarabunPSK" w:hAnsi="TH SarabunPSK" w:cs="TH SarabunPSK"/>
                      <w:color w:val="000000"/>
                      <w:sz w:val="28"/>
                    </w:rPr>
                    <w:t>&lt;</w:t>
                  </w:r>
                  <w:r w:rsidR="001303E1">
                    <w:rPr>
                      <w:rFonts w:ascii="TH SarabunPSK" w:hAnsi="TH SarabunPSK" w:cs="TH SarabunPSK"/>
                      <w:color w:val="000000"/>
                      <w:sz w:val="28"/>
                    </w:rPr>
                    <w:t>9</w:t>
                  </w:r>
                </w:p>
              </w:tc>
            </w:tr>
          </w:tbl>
          <w:p w:rsidR="005A6E52" w:rsidRPr="0073147E" w:rsidRDefault="005A6E52" w:rsidP="0091057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5A6E52" w:rsidRPr="001A1EC8" w:rsidTr="00910578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73147E" w:rsidRDefault="005A6E52" w:rsidP="00910578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73147E">
              <w:rPr>
                <w:rFonts w:ascii="TH SarabunPSK" w:hAnsi="TH SarabunPSK" w:cs="TH SarabunPSK"/>
                <w:sz w:val="28"/>
                <w:cs/>
              </w:rPr>
              <w:t>ประชากรกลุ่มเป้าหมาย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73147E" w:rsidRDefault="005A6E52" w:rsidP="00910578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73147E">
              <w:rPr>
                <w:rFonts w:ascii="TH SarabunPSK" w:hAnsi="TH SarabunPSK" w:cs="TH SarabunPSK"/>
                <w:sz w:val="28"/>
                <w:cs/>
              </w:rPr>
              <w:t xml:space="preserve">เด็กสัญชาติไทยที่มีอายุ </w:t>
            </w:r>
            <w:r w:rsidR="001303E1">
              <w:rPr>
                <w:rFonts w:ascii="TH SarabunPSK" w:hAnsi="TH SarabunPSK" w:cs="TH SarabunPSK"/>
                <w:sz w:val="28"/>
              </w:rPr>
              <w:t xml:space="preserve">2-5 </w:t>
            </w:r>
            <w:r w:rsidR="001303E1">
              <w:rPr>
                <w:rFonts w:ascii="TH SarabunPSK" w:hAnsi="TH SarabunPSK" w:cs="TH SarabunPSK" w:hint="cs"/>
                <w:sz w:val="28"/>
                <w:cs/>
              </w:rPr>
              <w:t xml:space="preserve">ปี </w:t>
            </w:r>
            <w:r w:rsidRPr="0073147E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73147E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ทุกคนที่อยู่อาศัยในพื้นที่รับผิดชอบ (</w:t>
            </w:r>
            <w:r w:rsidRPr="0073147E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Type1 </w:t>
            </w:r>
            <w:r w:rsidRPr="0073147E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 xml:space="preserve">มีชื่ออยู่ในทะเบียนบ้าน </w:t>
            </w:r>
            <w:r w:rsidR="001303E1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   </w:t>
            </w:r>
            <w:r w:rsidRPr="0073147E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ตัวอยู่จริงและ</w:t>
            </w:r>
            <w:r w:rsidRPr="0073147E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Type3 </w:t>
            </w:r>
            <w:r w:rsidRPr="0073147E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ที่อาศัยอยู่ในเขต แต่ทะเบียนบ้านอยู่นอกเขต)</w:t>
            </w:r>
            <w:r w:rsidRPr="0073147E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</w:tr>
      <w:tr w:rsidR="005A6E52" w:rsidRPr="001A1EC8" w:rsidTr="00910578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8006AA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726CDE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726CDE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บันทึกผ่านโปรแกรมพื้นฐานของหน่วยบริการ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26CD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และส่งออกข้อมูลตามมาตรฐานข้อมูล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726CDE">
              <w:rPr>
                <w:rFonts w:ascii="TH SarabunPSK" w:hAnsi="TH SarabunPSK" w:cs="TH SarabunPSK"/>
                <w:sz w:val="32"/>
                <w:szCs w:val="32"/>
              </w:rPr>
              <w:t xml:space="preserve">43 </w:t>
            </w:r>
            <w:proofErr w:type="spellStart"/>
            <w:r w:rsidRPr="00726CDE">
              <w:rPr>
                <w:rFonts w:ascii="TH SarabunPSK" w:hAnsi="TH SarabunPSK" w:cs="TH SarabunPSK"/>
                <w:sz w:val="32"/>
                <w:szCs w:val="32"/>
              </w:rPr>
              <w:t>แฟ้ม</w:t>
            </w:r>
            <w:proofErr w:type="spellEnd"/>
            <w:r w:rsidRPr="00726CD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5A6E52" w:rsidRPr="001A1EC8" w:rsidTr="00910578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8006AA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8006AA" w:rsidRDefault="005A6E52" w:rsidP="009105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-ฐานข้อมูล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43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แฟ้ม</w:t>
            </w:r>
            <w:proofErr w:type="spellEnd"/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 HDC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กระทรวงสาธารณสุข</w:t>
            </w:r>
            <w:proofErr w:type="spellEnd"/>
          </w:p>
          <w:p w:rsidR="005A6E52" w:rsidRPr="008006AA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-ข้อมูลเพื่อการบริหารจัดการ (</w:t>
            </w:r>
            <w:proofErr w:type="spellStart"/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.ศรีสะ</w:t>
            </w:r>
            <w:proofErr w:type="spellStart"/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</w:t>
            </w:r>
            <w:proofErr w:type="spellEnd"/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5A6E52" w:rsidRPr="001A1EC8" w:rsidTr="00910578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8006AA" w:rsidRDefault="005A6E52" w:rsidP="009105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แหล่งข้อมูลที่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8006AA" w:rsidRDefault="005A6E52" w:rsidP="009105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>=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เด็กสัญชาติไทย ที่มีอายุ </w:t>
            </w:r>
            <w:r w:rsidR="001303E1">
              <w:rPr>
                <w:rFonts w:ascii="TH SarabunPSK" w:hAnsi="TH SarabunPSK" w:cs="TH SarabunPSK"/>
                <w:sz w:val="28"/>
              </w:rPr>
              <w:t xml:space="preserve">2-5 </w:t>
            </w:r>
            <w:r w:rsidR="001303E1">
              <w:rPr>
                <w:rFonts w:ascii="TH SarabunPSK" w:hAnsi="TH SarabunPSK" w:cs="TH SarabunPSK" w:hint="cs"/>
                <w:sz w:val="28"/>
                <w:cs/>
              </w:rPr>
              <w:t xml:space="preserve">ปี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ทุกคนที่อยู่อาศัยในพื้นที่รับผิดชอบ (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Type1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มีชื่ออยู่ในทะเบียนบ้าน ตัวอยู่จริง</w:t>
            </w:r>
            <w:r w:rsidRPr="008006AA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 xml:space="preserve">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และ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Type3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ที่อาศัยอยู่ในเขต แต่ทะเบียนบ้านอยู่นอกเขต)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ได้รับการเจาะ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Hct</w:t>
            </w:r>
            <w:proofErr w:type="spellEnd"/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/CBC 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(นับห้วงระยะเวลา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ตุลาคม</w:t>
            </w:r>
            <w:proofErr w:type="spellEnd"/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 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-30 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กันยายน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</w:tc>
      </w:tr>
      <w:tr w:rsidR="005A6E52" w:rsidRPr="001A1EC8" w:rsidTr="00910578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8006AA" w:rsidRDefault="005A6E52" w:rsidP="009105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แหล่งข้อมูลที่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8006AA" w:rsidRDefault="005A6E52" w:rsidP="009105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>=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เด็กสัญชาติไทย ที่มีอายุ </w:t>
            </w:r>
            <w:r w:rsidR="001303E1">
              <w:rPr>
                <w:rFonts w:ascii="TH SarabunPSK" w:hAnsi="TH SarabunPSK" w:cs="TH SarabunPSK"/>
                <w:sz w:val="28"/>
              </w:rPr>
              <w:t xml:space="preserve">2-5 </w:t>
            </w:r>
            <w:r w:rsidR="001303E1">
              <w:rPr>
                <w:rFonts w:ascii="TH SarabunPSK" w:hAnsi="TH SarabunPSK" w:cs="TH SarabunPSK" w:hint="cs"/>
                <w:sz w:val="28"/>
                <w:cs/>
              </w:rPr>
              <w:t xml:space="preserve">ปี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ทุกคนที่อยู่อาศัยในพื้นที่รับผิดชอบ (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Type1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มีชื่ออยู่ในทะเบียนบ้าน ตัวอยู่จริง</w:t>
            </w:r>
            <w:r w:rsidRPr="008006AA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 xml:space="preserve">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และ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Type3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ที่อาศัยอยู่ในเขต แต่ทะเบียนบ้านอยู่นอกเขต)</w:t>
            </w:r>
          </w:p>
        </w:tc>
      </w:tr>
      <w:tr w:rsidR="005A6E52" w:rsidRPr="001A1EC8" w:rsidTr="00910578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8006AA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แหล่งข้อมูลที่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8006AA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8006AA">
              <w:rPr>
                <w:rFonts w:ascii="TH SarabunPSK" w:hAnsi="TH SarabunPSK" w:cs="TH SarabunPSK"/>
                <w:sz w:val="32"/>
                <w:szCs w:val="32"/>
              </w:rPr>
              <w:t>C=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เด็กสัญชาติไทย ที่มีอายุ </w:t>
            </w:r>
            <w:r w:rsidR="001303E1">
              <w:rPr>
                <w:rFonts w:ascii="TH SarabunPSK" w:hAnsi="TH SarabunPSK" w:cs="TH SarabunPSK"/>
                <w:sz w:val="28"/>
              </w:rPr>
              <w:t xml:space="preserve">2-5 </w:t>
            </w:r>
            <w:r w:rsidR="001303E1">
              <w:rPr>
                <w:rFonts w:ascii="TH SarabunPSK" w:hAnsi="TH SarabunPSK" w:cs="TH SarabunPSK" w:hint="cs"/>
                <w:sz w:val="28"/>
                <w:cs/>
              </w:rPr>
              <w:t xml:space="preserve">ปี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ทุกคนที่อยู่อาศัยในพื้นที่รับผิดชอบ (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Type1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มีชื่ออยู่ในทะเบียนบ้าน ตัวอยู่จริง</w:t>
            </w:r>
            <w:r w:rsidRPr="008006AA">
              <w:rPr>
                <w:rFonts w:ascii="TH SarabunPSK" w:hAnsi="TH SarabunPSK" w:cs="TH SarabunPSK" w:hint="cs"/>
                <w:b/>
                <w:color w:val="000000"/>
                <w:sz w:val="28"/>
                <w:cs/>
              </w:rPr>
              <w:t xml:space="preserve">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และ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</w:rPr>
              <w:t xml:space="preserve">Type3 </w:t>
            </w:r>
            <w:r w:rsidRPr="008006AA">
              <w:rPr>
                <w:rFonts w:ascii="TH SarabunPSK" w:hAnsi="TH SarabunPSK" w:cs="TH SarabunPSK"/>
                <w:b/>
                <w:color w:val="000000"/>
                <w:sz w:val="28"/>
                <w:cs/>
              </w:rPr>
              <w:t>ที่อาศัยอยู่ในเขต แต่ทะเบียนบ้านอยู่นอกเขต)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ได้รับการเจาะ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Hct</w:t>
            </w:r>
            <w:proofErr w:type="spellEnd"/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/CBC 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(นับห้วงระยะเวลา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ตุลาคม</w:t>
            </w:r>
            <w:proofErr w:type="spellEnd"/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 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-30 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กันยายน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) และพบว่ามีภาวะโลหิตจาง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(ค่า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Hct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ตรวจ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Labtest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=0621201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ผลน้อยกว่า 33% หรือ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Hemoglobin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ตรวจ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Labtest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=</w:t>
            </w:r>
            <w:r>
              <w:rPr>
                <w:rFonts w:ascii="TH SarabunPSK" w:hAnsi="TH SarabunPSK" w:cs="TH SarabunPSK"/>
                <w:sz w:val="32"/>
                <w:szCs w:val="32"/>
              </w:rPr>
              <w:t>0620401,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0621402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ผลน้อยกว่า 11g/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dl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5A6E52" w:rsidRPr="001A1EC8" w:rsidTr="00910578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8006AA" w:rsidRDefault="005A6E52" w:rsidP="009105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แหล่งข้อมูลที่ 4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8006AA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D=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เด็กสัญชาติไทย ที่มีอายุ </w:t>
            </w:r>
            <w:r w:rsidR="001303E1">
              <w:rPr>
                <w:rFonts w:ascii="TH SarabunPSK" w:hAnsi="TH SarabunPSK" w:cs="TH SarabunPSK"/>
                <w:sz w:val="28"/>
              </w:rPr>
              <w:t xml:space="preserve">2-5 </w:t>
            </w:r>
            <w:r w:rsidR="001303E1">
              <w:rPr>
                <w:rFonts w:ascii="TH SarabunPSK" w:hAnsi="TH SarabunPSK" w:cs="TH SarabunPSK" w:hint="cs"/>
                <w:sz w:val="28"/>
                <w:cs/>
              </w:rPr>
              <w:t xml:space="preserve">ปี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ที่มีภาวะโลหิตจาง ได้รับการติดตามเจาะ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Hct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/CBC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ซ้ำหลังการได้รับยา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น้ำเสริมธาตุเหล็ก และส่งเสริมภาวะโภชนาการ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วัน </w:t>
            </w:r>
          </w:p>
        </w:tc>
      </w:tr>
      <w:tr w:rsidR="005A6E52" w:rsidRPr="001A1EC8" w:rsidTr="00910578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8006AA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วิธีการคำนวณ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A/B)x100=</w:t>
            </w:r>
            <w:r w:rsidR="001303E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ร้อยละจำนวนเด็กอายุ </w:t>
            </w:r>
            <w:r w:rsidR="001303E1">
              <w:rPr>
                <w:rFonts w:ascii="TH SarabunPSK" w:hAnsi="TH SarabunPSK" w:cs="TH SarabunPSK"/>
                <w:sz w:val="28"/>
              </w:rPr>
              <w:t xml:space="preserve">2-5 </w:t>
            </w:r>
            <w:r w:rsidR="001303E1">
              <w:rPr>
                <w:rFonts w:ascii="TH SarabunPSK" w:hAnsi="TH SarabunPSK" w:cs="TH SarabunPSK" w:hint="cs"/>
                <w:sz w:val="28"/>
                <w:cs/>
              </w:rPr>
              <w:t>ปี</w: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ที่ได้รับการเจาะ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Hct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/CBC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(ระบบบริหารจัดการข้อมูล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.ศรีสะ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)</w:t>
            </w:r>
          </w:p>
          <w:p w:rsidR="005A6E52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C/A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</w:rPr>
              <w:t>x100=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ร้อยละจำนวนเด็กที่มีภาวะซีด จากจำนวนเด็กที่ได้รับการเจาะ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Hct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/CBC (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ระบบบริหารจัดการข้อมูล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สสจ.ศรีสะเกษ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5A6E52" w:rsidRPr="008006AA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D/C)x100=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ร้อยละจำนวนเด็กที่มีภาวะซีด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ได้รับการติดตาม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เจาะ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Hct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/CBC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ซ้ำ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หลังการได้รับยา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30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วัน (ระบบบริหารจัดการข้อมูล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.ศรีสะ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5A6E52" w:rsidRPr="001A1EC8" w:rsidTr="00910578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Pr="008006AA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วิธีการประมวลผล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ประมวลผลจากข้อมูล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43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แฟ้ม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และระบบบริหารจัดการข้อมูล(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.ศรีสะ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5A6E52" w:rsidRPr="008006AA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เด็กสัญชาติไทย ที่มีอายุ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6-12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เดือน</w:t>
            </w:r>
            <w:proofErr w:type="spellEnd"/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ทุกคน</w:t>
            </w:r>
            <w:proofErr w:type="spellEnd"/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 (Type 1,3)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ได้รับการเจาะเลือดตรวจ</w:t>
            </w:r>
            <w:proofErr w:type="spellEnd"/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Hct</w:t>
            </w:r>
            <w:proofErr w:type="spellEnd"/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/CBC 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จากแฟ้ม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LABFU 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ที่สามารถเชื่อมโยงแฟ้ม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PERSON </w:t>
            </w: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 และมีเงื่อนไข</w:t>
            </w:r>
          </w:p>
          <w:p w:rsidR="005A6E52" w:rsidRPr="008006AA" w:rsidRDefault="005A6E52" w:rsidP="009105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-เลขบัตรประจำตัวประชาชน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PERSON.CID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ไม่ขึ้นต้นด้วยเลขศูนย์</w:t>
            </w:r>
            <w:proofErr w:type="spellEnd"/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และสามารถ</w:t>
            </w:r>
            <w:proofErr w:type="spellEnd"/>
            <w:r w:rsidRPr="008006A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ผ่านการ</w:t>
            </w:r>
            <w:proofErr w:type="spellEnd"/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ตรวจสอบเลขบัตรประชาชนได้ถูกต้อง (ผ่าน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>MOD11)</w:t>
            </w:r>
          </w:p>
          <w:p w:rsidR="005A6E52" w:rsidRPr="008006AA" w:rsidRDefault="005A6E52" w:rsidP="009105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-มีสัญชาติไทย 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>PERSON.NATION=099</w:t>
            </w:r>
          </w:p>
          <w:p w:rsidR="005A6E52" w:rsidRPr="008006AA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-ยังมีชีวิตอยู่ </w:t>
            </w:r>
            <w:proofErr w:type="spellStart"/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PERSON.DISCHARGE</w:t>
            </w:r>
            <w:proofErr w:type="spellEnd"/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=9</w:t>
            </w:r>
          </w:p>
          <w:p w:rsidR="005A6E52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-ได้รับบริการการเจาะเลือดตรวจ </w:t>
            </w:r>
            <w:proofErr w:type="spellStart"/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Hct</w:t>
            </w:r>
            <w:proofErr w:type="spellEnd"/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8006AA">
              <w:rPr>
                <w:rFonts w:ascii="TH SarabunPSK" w:hAnsi="TH SarabunPSK" w:cs="TH SarabunPSK"/>
                <w:sz w:val="32"/>
                <w:szCs w:val="32"/>
              </w:rPr>
              <w:t>CBC/</w:t>
            </w:r>
            <w:proofErr w:type="spellStart"/>
            <w:r w:rsidRPr="008006AA">
              <w:rPr>
                <w:rFonts w:ascii="TH SarabunPSK" w:hAnsi="TH SarabunPSK" w:cs="TH SarabunPSK"/>
                <w:sz w:val="32"/>
                <w:szCs w:val="32"/>
              </w:rPr>
              <w:t>Hb</w:t>
            </w:r>
            <w:proofErr w:type="spellEnd"/>
            <w:r w:rsidRPr="008006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ที่รหัส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LABFU.LABTEST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เป็น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0621201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หรือ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0620401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หรือ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0621402</w:t>
            </w:r>
          </w:p>
          <w:p w:rsidR="005A6E52" w:rsidRPr="008006AA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-อายุนับจากวันที่ได้รับบริการเจาะเลือดตรวจ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Hct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/CBC/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Hb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LABFU.DATE_SERV) </w:t>
            </w:r>
            <w:r w:rsidR="001303E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วันที่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ได้รับบริการเจาะเลือดตรวจ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Hct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/CBC/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Hb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อยู่ในปีงบประมาณ</w:t>
            </w:r>
          </w:p>
        </w:tc>
      </w:tr>
      <w:tr w:rsidR="005A6E52" w:rsidRPr="001A1EC8" w:rsidTr="001303E1">
        <w:trPr>
          <w:trHeight w:val="593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การออกรายงาน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รายงาน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>HDC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และระบบบริหารจัดการข้อมูล (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.ศรีสะ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ทุกเดือน</w:t>
            </w:r>
          </w:p>
        </w:tc>
      </w:tr>
      <w:tr w:rsidR="005A6E52" w:rsidRPr="001A1EC8" w:rsidTr="00910578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กระทรวง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,ระบบข้อมูล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>43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แฟ้มและศูนย์เทคโนโลยีและสารสนเทศ สำนักงานสาธารณสุขจังหวัดศรีสะ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</w:t>
            </w:r>
            <w:proofErr w:type="spellEnd"/>
          </w:p>
        </w:tc>
      </w:tr>
      <w:tr w:rsidR="005A6E52" w:rsidRPr="001A1EC8" w:rsidTr="00910578">
        <w:trPr>
          <w:trHeight w:val="91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Default="005A6E52" w:rsidP="009105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หน่วยงานรับผิดชอบ ตัวชี้วัด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52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สำนักส่งเสริมสุขภาพ กระทรวงสาธารณสุข และกลุ่มงานส่งเสริมสุขภาพ สำนักงานสาธารณสุขจังหวัดศรีสะ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</w:t>
            </w:r>
            <w:proofErr w:type="spellEnd"/>
          </w:p>
          <w:p w:rsidR="005A6E52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ผู้รับผิดชอบ นาง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ยะพร มงคล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ศิริ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นักวิชาการสาธารณสุขชำนาญการ </w:t>
            </w:r>
          </w:p>
          <w:p w:rsidR="005A6E52" w:rsidRDefault="005A6E52" w:rsidP="00910578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สำนักงานสาธารณสุขจังหวัดศรีสะ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โทร </w:t>
            </w:r>
            <w:r>
              <w:rPr>
                <w:rFonts w:ascii="TH SarabunPSK" w:hAnsi="TH SarabunPSK" w:cs="TH SarabunPSK"/>
                <w:sz w:val="32"/>
                <w:szCs w:val="32"/>
              </w:rPr>
              <w:t>08-7870-8145</w:t>
            </w:r>
          </w:p>
        </w:tc>
      </w:tr>
    </w:tbl>
    <w:p w:rsidR="005A6E52" w:rsidRPr="005A6E52" w:rsidRDefault="005A6E52">
      <w:pPr>
        <w:rPr>
          <w:rFonts w:hint="cs"/>
        </w:rPr>
      </w:pPr>
    </w:p>
    <w:sectPr w:rsidR="005A6E52" w:rsidRPr="005A6E52" w:rsidSect="00474A5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428"/>
    <w:rsid w:val="001303E1"/>
    <w:rsid w:val="002707C2"/>
    <w:rsid w:val="003B1136"/>
    <w:rsid w:val="00474A5B"/>
    <w:rsid w:val="005126AE"/>
    <w:rsid w:val="005A6E52"/>
    <w:rsid w:val="0060043F"/>
    <w:rsid w:val="00637D14"/>
    <w:rsid w:val="00680BBE"/>
    <w:rsid w:val="006A722E"/>
    <w:rsid w:val="00726CDE"/>
    <w:rsid w:val="0073147E"/>
    <w:rsid w:val="00760BC0"/>
    <w:rsid w:val="007637A6"/>
    <w:rsid w:val="00812428"/>
    <w:rsid w:val="008C43D2"/>
    <w:rsid w:val="008E4B40"/>
    <w:rsid w:val="00A74B9D"/>
    <w:rsid w:val="00C52582"/>
    <w:rsid w:val="00D441D5"/>
    <w:rsid w:val="00D7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FE5801-656C-4DEC-A0B3-62111A62B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428"/>
    <w:pPr>
      <w:spacing w:after="200" w:line="276" w:lineRule="auto"/>
    </w:pPr>
    <w:rPr>
      <w:rFonts w:ascii="Calibri" w:eastAsia="Times New Roman" w:hAnsi="Calibri" w:cs="Cordia New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A5B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74A5B"/>
    <w:rPr>
      <w:rFonts w:ascii="Leelawadee" w:eastAsia="Times New Roman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1331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บัญชี Microsoft</cp:lastModifiedBy>
  <cp:revision>4</cp:revision>
  <cp:lastPrinted>2021-11-09T08:45:00Z</cp:lastPrinted>
  <dcterms:created xsi:type="dcterms:W3CDTF">2021-11-09T08:37:00Z</dcterms:created>
  <dcterms:modified xsi:type="dcterms:W3CDTF">2021-11-09T08:49:00Z</dcterms:modified>
</cp:coreProperties>
</file>